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168D" w:rsidRDefault="0036168D" w:rsidP="005331BE">
      <w:pPr>
        <w:spacing w:line="276" w:lineRule="auto"/>
        <w:ind w:firstLine="567"/>
        <w:contextualSpacing/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6480175" cy="8918182"/>
            <wp:effectExtent l="0" t="0" r="0" b="0"/>
            <wp:docPr id="1" name="Рисунок 1" descr="D:\Рабочий стол\Программа общеразвивающая футбо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Рабочий стол\Программа общеразвивающая футбол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8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168D" w:rsidRDefault="0036168D" w:rsidP="005331BE">
      <w:pPr>
        <w:spacing w:line="276" w:lineRule="auto"/>
        <w:ind w:firstLine="567"/>
        <w:contextualSpacing/>
        <w:jc w:val="center"/>
        <w:rPr>
          <w:b/>
        </w:rPr>
      </w:pPr>
    </w:p>
    <w:p w:rsidR="0036168D" w:rsidRDefault="0036168D" w:rsidP="005331BE">
      <w:pPr>
        <w:spacing w:line="276" w:lineRule="auto"/>
        <w:ind w:firstLine="567"/>
        <w:contextualSpacing/>
        <w:jc w:val="center"/>
        <w:rPr>
          <w:b/>
        </w:rPr>
      </w:pPr>
    </w:p>
    <w:p w:rsidR="0036168D" w:rsidRDefault="0036168D" w:rsidP="005331BE">
      <w:pPr>
        <w:spacing w:line="276" w:lineRule="auto"/>
        <w:ind w:firstLine="567"/>
        <w:contextualSpacing/>
        <w:jc w:val="center"/>
        <w:rPr>
          <w:b/>
        </w:rPr>
      </w:pPr>
    </w:p>
    <w:p w:rsidR="0036168D" w:rsidRDefault="0036168D" w:rsidP="005331BE">
      <w:pPr>
        <w:spacing w:line="276" w:lineRule="auto"/>
        <w:ind w:firstLine="567"/>
        <w:contextualSpacing/>
        <w:jc w:val="center"/>
        <w:rPr>
          <w:b/>
        </w:rPr>
      </w:pPr>
    </w:p>
    <w:p w:rsidR="0036168D" w:rsidRDefault="0036168D" w:rsidP="005331BE">
      <w:pPr>
        <w:spacing w:line="276" w:lineRule="auto"/>
        <w:ind w:firstLine="567"/>
        <w:contextualSpacing/>
        <w:jc w:val="center"/>
        <w:rPr>
          <w:b/>
        </w:rPr>
      </w:pPr>
    </w:p>
    <w:p w:rsidR="00CA0F03" w:rsidRPr="005331BE" w:rsidRDefault="00CA0F03" w:rsidP="005331BE">
      <w:pPr>
        <w:spacing w:line="276" w:lineRule="auto"/>
        <w:ind w:firstLine="567"/>
        <w:contextualSpacing/>
        <w:jc w:val="center"/>
        <w:rPr>
          <w:b/>
        </w:rPr>
      </w:pPr>
      <w:r w:rsidRPr="005331BE">
        <w:rPr>
          <w:b/>
        </w:rPr>
        <w:lastRenderedPageBreak/>
        <w:t>ПОЯСНИТЕЛЬНАЯ ЗАПИСКА</w:t>
      </w:r>
    </w:p>
    <w:p w:rsidR="00CA0F03" w:rsidRPr="005331BE" w:rsidRDefault="006761B8" w:rsidP="0014594D">
      <w:pPr>
        <w:widowControl w:val="0"/>
        <w:autoSpaceDE w:val="0"/>
        <w:autoSpaceDN w:val="0"/>
        <w:adjustRightInd w:val="0"/>
        <w:spacing w:line="276" w:lineRule="auto"/>
        <w:ind w:firstLine="567"/>
        <w:contextualSpacing/>
        <w:jc w:val="both"/>
      </w:pPr>
      <w:proofErr w:type="gramStart"/>
      <w:r>
        <w:t>Общеразвивающая п</w:t>
      </w:r>
      <w:r w:rsidR="00CA0F03" w:rsidRPr="005331BE">
        <w:t xml:space="preserve">рограмма </w:t>
      </w:r>
      <w:r w:rsidR="00E30113" w:rsidRPr="005331BE">
        <w:t xml:space="preserve"> </w:t>
      </w:r>
      <w:r w:rsidR="00CA0F03" w:rsidRPr="005331BE">
        <w:t xml:space="preserve"> по виду спорта футбол разработана  в соответствии с Федеральным стандартом спортивной подготовки по виду спорта футбол (далее – ФССП),  на основании Федерального закона от 14.12.2007 N 329-ФЗ "О физической культуре и спорте в Российской Федерации" (ред. от 07.06.2013г.,  далее – 329-ФЗ),</w:t>
      </w:r>
      <w:r w:rsidR="00CA0F03" w:rsidRPr="005331BE">
        <w:rPr>
          <w:rFonts w:eastAsia="+mn-ea"/>
          <w:b/>
          <w:bCs/>
          <w:color w:val="FFFFFF"/>
          <w:kern w:val="24"/>
        </w:rPr>
        <w:t xml:space="preserve"> </w:t>
      </w:r>
      <w:r w:rsidR="00CA0F03" w:rsidRPr="005331BE">
        <w:rPr>
          <w:bCs/>
        </w:rPr>
        <w:t>Федерального закона от 29 декабря 2012г. № 273-ФЗ «Об образовании в Российской Федерации»,</w:t>
      </w:r>
      <w:r w:rsidR="00CA0F03" w:rsidRPr="005331BE">
        <w:t xml:space="preserve"> нормативными требованиями, регламентирующими деятельность спортивных школ</w:t>
      </w:r>
      <w:proofErr w:type="gramEnd"/>
      <w:r w:rsidR="00CA0F03" w:rsidRPr="005331BE">
        <w:t xml:space="preserve"> Республики Татарстан, на основе типовых, примерных программ по футболу, с учетом опыта работы лучших тренеров детского и юношеского футбола России по подготовке квалифицированных спортсменов.</w:t>
      </w:r>
    </w:p>
    <w:p w:rsidR="00C26845" w:rsidRPr="005331BE" w:rsidRDefault="00CA0F03" w:rsidP="0014594D">
      <w:pPr>
        <w:spacing w:line="276" w:lineRule="auto"/>
        <w:ind w:firstLine="567"/>
        <w:contextualSpacing/>
        <w:jc w:val="both"/>
      </w:pPr>
      <w:r w:rsidRPr="005331BE">
        <w:t>Футбол – командная игра, но на начальн</w:t>
      </w:r>
      <w:r w:rsidR="00E30113" w:rsidRPr="005331BE">
        <w:t>ых этапах много</w:t>
      </w:r>
      <w:r w:rsidRPr="005331BE">
        <w:t>летней подготовки командные задачи вторичны. На первый план выходит индивидуальное обучение технике игровых действий и развитие координационных</w:t>
      </w:r>
      <w:r w:rsidR="00C26845" w:rsidRPr="005331BE">
        <w:t xml:space="preserve"> способностей юных футболистов. </w:t>
      </w:r>
      <w:r w:rsidRPr="005331BE">
        <w:t>В футболе будущего особенн</w:t>
      </w:r>
      <w:r w:rsidR="00C26845" w:rsidRPr="005331BE">
        <w:t>о востребованными окажутся игро</w:t>
      </w:r>
      <w:r w:rsidRPr="005331BE">
        <w:t>ки, индивидуальное техническое мастерство которых позволит им эффективно контролировать мяч в насыщенных соперниками зонах поля.</w:t>
      </w:r>
    </w:p>
    <w:p w:rsidR="00C26845" w:rsidRPr="005331BE" w:rsidRDefault="00CA0F03" w:rsidP="0014594D">
      <w:pPr>
        <w:spacing w:line="276" w:lineRule="auto"/>
        <w:ind w:firstLine="567"/>
        <w:contextualSpacing/>
        <w:jc w:val="both"/>
      </w:pPr>
      <w:r w:rsidRPr="005331BE">
        <w:t>Футбол – это игра со с</w:t>
      </w:r>
      <w:r w:rsidR="00C26845" w:rsidRPr="005331BE">
        <w:t>воими законами и правилами. Кро</w:t>
      </w:r>
      <w:r w:rsidRPr="005331BE">
        <w:t>ме того, в футболе действую</w:t>
      </w:r>
      <w:r w:rsidR="00C26845" w:rsidRPr="005331BE">
        <w:t>т общие закономерности и принци</w:t>
      </w:r>
      <w:r w:rsidRPr="005331BE">
        <w:t>пы подготовки спортсменов, свойственные всем видам спорта. И поэтому тренировочный процесс должен быть построен на основе этих закономерносте</w:t>
      </w:r>
      <w:r w:rsidR="00C26845" w:rsidRPr="005331BE">
        <w:t>й и принципов</w:t>
      </w:r>
    </w:p>
    <w:p w:rsidR="00CA0F03" w:rsidRPr="005331BE" w:rsidRDefault="00CA0F03" w:rsidP="0014594D">
      <w:pPr>
        <w:spacing w:line="276" w:lineRule="auto"/>
        <w:ind w:firstLine="567"/>
        <w:contextualSpacing/>
        <w:jc w:val="both"/>
      </w:pPr>
      <w:r w:rsidRPr="005331BE">
        <w:t xml:space="preserve">В дворовых условиях старого футбола этот закон действовал неотвратимо: за несколько часов игры в течение дня с разными соперниками мальчик </w:t>
      </w:r>
      <w:proofErr w:type="gramStart"/>
      <w:r w:rsidRPr="005331BE">
        <w:t>сотни</w:t>
      </w:r>
      <w:proofErr w:type="gramEnd"/>
      <w:r w:rsidRPr="005331BE">
        <w:t xml:space="preserve"> раз повторял основные технические элементы футбола: прием и передачи мяча, обводку соперников, удары с разных дистанций п</w:t>
      </w:r>
      <w:r w:rsidR="00C26845" w:rsidRPr="005331BE">
        <w:t>о воротам. Не было больших пере</w:t>
      </w:r>
      <w:r w:rsidRPr="005331BE">
        <w:t xml:space="preserve">рывов между действиями, и в процессе ежедневных игр мышцы мальчика «учились» координировать эти действия. </w:t>
      </w:r>
    </w:p>
    <w:p w:rsidR="00C26845" w:rsidRPr="005331BE" w:rsidRDefault="00C26845" w:rsidP="0014594D">
      <w:pPr>
        <w:spacing w:line="276" w:lineRule="auto"/>
        <w:ind w:firstLine="567"/>
        <w:contextualSpacing/>
        <w:jc w:val="both"/>
      </w:pPr>
      <w:r w:rsidRPr="005331BE">
        <w:t xml:space="preserve">К занятиям на спортивно-оздоровительном этапе допускаются дети младшего возраста, имеющие письменное разрешение врача-педиатра. Основной на этом этапе является физкультурно-оздоровительная и воспитательная работа, направленная на укрепление здоровья, на разностороннюю физическую подготовленность, освоение жизненно важных двигательных навыков и качеств, знакомство с базовой техникой не только футбола, но и других спортивных и подвижных игр. Занятия должны строиться так, чтобы дети получали удовольствие от двигательной активности. </w:t>
      </w:r>
    </w:p>
    <w:p w:rsidR="00C26845" w:rsidRPr="005331BE" w:rsidRDefault="00C26845" w:rsidP="0014594D">
      <w:pPr>
        <w:spacing w:line="276" w:lineRule="auto"/>
        <w:ind w:firstLine="567"/>
        <w:contextualSpacing/>
        <w:jc w:val="both"/>
      </w:pPr>
      <w:r w:rsidRPr="005331BE">
        <w:t>Футбольные тренеры России, работающие с детьми, должны знать, что в странах с высоко развитым футболом (Германия в первую очередь) интерес к двигательной активности формируется с самого раннего возраста и возрастные рамки спортивно-оздоровительного этапа лежат в пределах 3–6 лет.</w:t>
      </w:r>
    </w:p>
    <w:p w:rsidR="00CA0F03" w:rsidRDefault="00CA0F03" w:rsidP="0014594D">
      <w:pPr>
        <w:spacing w:line="276" w:lineRule="auto"/>
        <w:ind w:firstLine="567"/>
        <w:contextualSpacing/>
        <w:jc w:val="both"/>
      </w:pPr>
    </w:p>
    <w:p w:rsidR="00C26845" w:rsidRDefault="00C26845" w:rsidP="0014594D">
      <w:pPr>
        <w:spacing w:line="276" w:lineRule="auto"/>
        <w:ind w:firstLine="567"/>
        <w:contextualSpacing/>
        <w:jc w:val="both"/>
      </w:pPr>
    </w:p>
    <w:p w:rsidR="00C26845" w:rsidRDefault="00C26845" w:rsidP="00C26845">
      <w:pPr>
        <w:spacing w:line="276" w:lineRule="auto"/>
        <w:ind w:firstLine="567"/>
        <w:contextualSpacing/>
        <w:jc w:val="both"/>
      </w:pPr>
    </w:p>
    <w:p w:rsidR="00C26845" w:rsidRDefault="00C26845" w:rsidP="00C26845">
      <w:pPr>
        <w:spacing w:line="276" w:lineRule="auto"/>
        <w:ind w:firstLine="567"/>
        <w:contextualSpacing/>
        <w:jc w:val="both"/>
      </w:pPr>
    </w:p>
    <w:p w:rsidR="00C26845" w:rsidRDefault="00C26845" w:rsidP="00C26845">
      <w:pPr>
        <w:spacing w:line="276" w:lineRule="auto"/>
        <w:ind w:firstLine="567"/>
        <w:contextualSpacing/>
        <w:jc w:val="both"/>
      </w:pPr>
    </w:p>
    <w:p w:rsidR="005331BE" w:rsidRDefault="005331BE" w:rsidP="00C26845">
      <w:pPr>
        <w:spacing w:line="276" w:lineRule="auto"/>
        <w:ind w:firstLine="567"/>
        <w:contextualSpacing/>
        <w:jc w:val="both"/>
      </w:pPr>
    </w:p>
    <w:p w:rsidR="00C26845" w:rsidRDefault="00C26845" w:rsidP="00C26845">
      <w:pPr>
        <w:spacing w:line="276" w:lineRule="auto"/>
        <w:ind w:firstLine="567"/>
        <w:contextualSpacing/>
        <w:jc w:val="both"/>
      </w:pPr>
    </w:p>
    <w:p w:rsidR="00A928A9" w:rsidRDefault="00A928A9" w:rsidP="00C26845">
      <w:pPr>
        <w:spacing w:line="276" w:lineRule="auto"/>
        <w:ind w:firstLine="567"/>
        <w:contextualSpacing/>
        <w:jc w:val="both"/>
      </w:pPr>
    </w:p>
    <w:p w:rsidR="00A928A9" w:rsidRDefault="00A928A9" w:rsidP="00C26845">
      <w:pPr>
        <w:spacing w:line="276" w:lineRule="auto"/>
        <w:ind w:firstLine="567"/>
        <w:contextualSpacing/>
        <w:jc w:val="both"/>
      </w:pPr>
    </w:p>
    <w:p w:rsidR="004520EF" w:rsidRDefault="004520EF" w:rsidP="00C26845">
      <w:pPr>
        <w:spacing w:line="276" w:lineRule="auto"/>
        <w:ind w:firstLine="567"/>
        <w:contextualSpacing/>
        <w:jc w:val="both"/>
      </w:pPr>
    </w:p>
    <w:p w:rsidR="004520EF" w:rsidRDefault="004520EF" w:rsidP="00C26845">
      <w:pPr>
        <w:spacing w:line="276" w:lineRule="auto"/>
        <w:ind w:firstLine="567"/>
        <w:contextualSpacing/>
        <w:jc w:val="both"/>
      </w:pPr>
    </w:p>
    <w:p w:rsidR="00C26845" w:rsidRDefault="00C26845" w:rsidP="00C26845">
      <w:pPr>
        <w:spacing w:line="276" w:lineRule="auto"/>
        <w:ind w:firstLine="567"/>
        <w:contextualSpacing/>
        <w:jc w:val="both"/>
      </w:pPr>
    </w:p>
    <w:p w:rsidR="00C26845" w:rsidRDefault="00C26845" w:rsidP="00C26845">
      <w:pPr>
        <w:spacing w:line="276" w:lineRule="auto"/>
        <w:ind w:firstLine="567"/>
        <w:contextualSpacing/>
        <w:jc w:val="both"/>
      </w:pPr>
    </w:p>
    <w:p w:rsidR="00C26845" w:rsidRPr="00C26845" w:rsidRDefault="00C26845" w:rsidP="00C26845">
      <w:pPr>
        <w:spacing w:line="276" w:lineRule="auto"/>
        <w:ind w:firstLine="567"/>
        <w:contextualSpacing/>
        <w:jc w:val="center"/>
        <w:rPr>
          <w:b/>
          <w:sz w:val="26"/>
          <w:szCs w:val="26"/>
        </w:rPr>
      </w:pPr>
      <w:r w:rsidRPr="00C26845">
        <w:rPr>
          <w:b/>
          <w:sz w:val="26"/>
          <w:szCs w:val="26"/>
          <w:lang w:val="en-US"/>
        </w:rPr>
        <w:lastRenderedPageBreak/>
        <w:t>I</w:t>
      </w:r>
      <w:r w:rsidRPr="00C26845">
        <w:rPr>
          <w:b/>
          <w:sz w:val="26"/>
          <w:szCs w:val="26"/>
        </w:rPr>
        <w:t>.  НОРМАТИВНАЯ ЧАСТЬ.</w:t>
      </w:r>
    </w:p>
    <w:p w:rsidR="00C26845" w:rsidRPr="00567DA0" w:rsidRDefault="00C26845" w:rsidP="00C26845">
      <w:pPr>
        <w:spacing w:line="276" w:lineRule="auto"/>
        <w:ind w:firstLine="567"/>
        <w:contextualSpacing/>
      </w:pPr>
    </w:p>
    <w:p w:rsidR="00C26845" w:rsidRPr="005331BE" w:rsidRDefault="00C26845" w:rsidP="005331BE">
      <w:pPr>
        <w:pStyle w:val="a6"/>
        <w:spacing w:line="276" w:lineRule="auto"/>
        <w:ind w:firstLine="567"/>
        <w:contextualSpacing/>
        <w:rPr>
          <w:sz w:val="24"/>
          <w:szCs w:val="24"/>
          <w:u w:val="single"/>
        </w:rPr>
      </w:pPr>
      <w:r w:rsidRPr="009D62B7">
        <w:rPr>
          <w:b/>
          <w:i/>
          <w:color w:val="000000"/>
          <w:sz w:val="24"/>
          <w:szCs w:val="24"/>
          <w:u w:val="single"/>
        </w:rPr>
        <w:t>1.1</w:t>
      </w:r>
      <w:r w:rsidRPr="005331BE">
        <w:rPr>
          <w:color w:val="000000"/>
          <w:sz w:val="24"/>
          <w:szCs w:val="24"/>
        </w:rPr>
        <w:t xml:space="preserve"> Содержание этапов спортивной подготовки определяется программами спортивной подготовки, р</w:t>
      </w:r>
      <w:r w:rsidR="00A76AEE">
        <w:rPr>
          <w:color w:val="000000"/>
          <w:sz w:val="24"/>
          <w:szCs w:val="24"/>
        </w:rPr>
        <w:t>азработанными и реализуемыми МБУ ДО</w:t>
      </w:r>
      <w:r w:rsidRPr="005331BE">
        <w:rPr>
          <w:color w:val="000000"/>
          <w:sz w:val="24"/>
          <w:szCs w:val="24"/>
        </w:rPr>
        <w:t xml:space="preserve"> «ДЮСШ «Олимп» в соответствии с требованиями федеральных стандартов спортивной подготовки.</w:t>
      </w:r>
    </w:p>
    <w:p w:rsidR="00C26845" w:rsidRPr="005331BE" w:rsidRDefault="00C26845" w:rsidP="005331BE">
      <w:pPr>
        <w:shd w:val="clear" w:color="auto" w:fill="FFFFFF"/>
        <w:spacing w:line="276" w:lineRule="auto"/>
        <w:ind w:firstLine="567"/>
        <w:contextualSpacing/>
        <w:jc w:val="both"/>
        <w:rPr>
          <w:b/>
          <w:i/>
          <w:color w:val="000000"/>
        </w:rPr>
      </w:pPr>
      <w:r w:rsidRPr="005331BE">
        <w:rPr>
          <w:i/>
          <w:color w:val="000000"/>
          <w:u w:val="single"/>
        </w:rPr>
        <w:t>З</w:t>
      </w:r>
      <w:r w:rsidR="00567DA0" w:rsidRPr="005331BE">
        <w:rPr>
          <w:i/>
          <w:color w:val="000000"/>
          <w:u w:val="single"/>
        </w:rPr>
        <w:t xml:space="preserve">адачи спортивно-оздоровительного этапа </w:t>
      </w:r>
      <w:r w:rsidRPr="005331BE">
        <w:rPr>
          <w:b/>
          <w:i/>
          <w:color w:val="000000"/>
        </w:rPr>
        <w:t>:</w:t>
      </w:r>
    </w:p>
    <w:p w:rsidR="00C26845" w:rsidRPr="005331BE" w:rsidRDefault="00C26845" w:rsidP="005331BE">
      <w:pPr>
        <w:numPr>
          <w:ilvl w:val="0"/>
          <w:numId w:val="1"/>
        </w:numPr>
        <w:shd w:val="clear" w:color="auto" w:fill="FFFFFF"/>
        <w:spacing w:line="276" w:lineRule="auto"/>
        <w:ind w:left="0" w:firstLine="567"/>
        <w:contextualSpacing/>
        <w:jc w:val="both"/>
        <w:rPr>
          <w:color w:val="000000"/>
        </w:rPr>
      </w:pPr>
      <w:r w:rsidRPr="005331BE">
        <w:rPr>
          <w:color w:val="000000"/>
        </w:rPr>
        <w:t>укрепление здоровья;</w:t>
      </w:r>
    </w:p>
    <w:p w:rsidR="00C26845" w:rsidRPr="005331BE" w:rsidRDefault="00C26845" w:rsidP="005331BE">
      <w:pPr>
        <w:numPr>
          <w:ilvl w:val="0"/>
          <w:numId w:val="1"/>
        </w:numPr>
        <w:shd w:val="clear" w:color="auto" w:fill="FFFFFF"/>
        <w:spacing w:line="276" w:lineRule="auto"/>
        <w:ind w:left="0" w:firstLine="567"/>
        <w:contextualSpacing/>
        <w:jc w:val="both"/>
        <w:rPr>
          <w:color w:val="000000"/>
        </w:rPr>
      </w:pPr>
      <w:r w:rsidRPr="005331BE">
        <w:rPr>
          <w:color w:val="000000"/>
        </w:rPr>
        <w:t>формирование у детей интереса</w:t>
      </w:r>
      <w:r w:rsidR="00567DA0" w:rsidRPr="005331BE">
        <w:rPr>
          <w:color w:val="000000"/>
        </w:rPr>
        <w:t xml:space="preserve"> и любви</w:t>
      </w:r>
      <w:r w:rsidRPr="005331BE">
        <w:rPr>
          <w:color w:val="000000"/>
        </w:rPr>
        <w:t xml:space="preserve"> к футболу и спорту;</w:t>
      </w:r>
    </w:p>
    <w:p w:rsidR="00C26845" w:rsidRPr="005331BE" w:rsidRDefault="00C26845" w:rsidP="005331BE">
      <w:pPr>
        <w:numPr>
          <w:ilvl w:val="0"/>
          <w:numId w:val="1"/>
        </w:numPr>
        <w:shd w:val="clear" w:color="auto" w:fill="FFFFFF"/>
        <w:spacing w:line="276" w:lineRule="auto"/>
        <w:ind w:left="0" w:firstLine="567"/>
        <w:contextualSpacing/>
        <w:jc w:val="both"/>
        <w:rPr>
          <w:color w:val="000000"/>
        </w:rPr>
      </w:pPr>
      <w:r w:rsidRPr="005331BE">
        <w:rPr>
          <w:color w:val="000000"/>
        </w:rPr>
        <w:t>выявление детей, талантливых по отношении к спортивным играм и к футболу;</w:t>
      </w:r>
    </w:p>
    <w:p w:rsidR="00C26845" w:rsidRPr="005331BE" w:rsidRDefault="00C26845" w:rsidP="005331BE">
      <w:pPr>
        <w:numPr>
          <w:ilvl w:val="0"/>
          <w:numId w:val="1"/>
        </w:numPr>
        <w:shd w:val="clear" w:color="auto" w:fill="FFFFFF"/>
        <w:spacing w:line="276" w:lineRule="auto"/>
        <w:ind w:left="0" w:firstLine="567"/>
        <w:contextualSpacing/>
        <w:jc w:val="both"/>
        <w:rPr>
          <w:color w:val="000000"/>
        </w:rPr>
      </w:pPr>
      <w:r w:rsidRPr="005331BE">
        <w:rPr>
          <w:color w:val="000000"/>
        </w:rPr>
        <w:t>гармоничное развитие двигательных качеств и способностей;</w:t>
      </w:r>
    </w:p>
    <w:p w:rsidR="00567DA0" w:rsidRPr="005331BE" w:rsidRDefault="00567DA0" w:rsidP="005331BE">
      <w:pPr>
        <w:numPr>
          <w:ilvl w:val="0"/>
          <w:numId w:val="1"/>
        </w:numPr>
        <w:shd w:val="clear" w:color="auto" w:fill="FFFFFF"/>
        <w:spacing w:line="276" w:lineRule="auto"/>
        <w:ind w:left="0" w:firstLine="567"/>
        <w:contextualSpacing/>
        <w:jc w:val="both"/>
        <w:rPr>
          <w:color w:val="000000"/>
        </w:rPr>
      </w:pPr>
      <w:r w:rsidRPr="005331BE">
        <w:rPr>
          <w:color w:val="000000"/>
        </w:rPr>
        <w:t>овладение основами техники футбола;</w:t>
      </w:r>
    </w:p>
    <w:p w:rsidR="00567DA0" w:rsidRPr="005331BE" w:rsidRDefault="00567DA0" w:rsidP="005331BE">
      <w:pPr>
        <w:numPr>
          <w:ilvl w:val="0"/>
          <w:numId w:val="1"/>
        </w:numPr>
        <w:shd w:val="clear" w:color="auto" w:fill="FFFFFF"/>
        <w:spacing w:line="276" w:lineRule="auto"/>
        <w:ind w:left="0" w:firstLine="567"/>
        <w:contextualSpacing/>
        <w:jc w:val="both"/>
        <w:rPr>
          <w:color w:val="000000"/>
        </w:rPr>
      </w:pPr>
      <w:r w:rsidRPr="005331BE">
        <w:rPr>
          <w:color w:val="000000"/>
        </w:rPr>
        <w:t>выявление перспективных по отношению к игровой деятельности детей.</w:t>
      </w:r>
    </w:p>
    <w:p w:rsidR="00567DA0" w:rsidRPr="005331BE" w:rsidRDefault="00B93373" w:rsidP="005331BE">
      <w:pPr>
        <w:spacing w:line="276" w:lineRule="auto"/>
        <w:ind w:firstLine="567"/>
        <w:contextualSpacing/>
        <w:jc w:val="both"/>
      </w:pPr>
      <w:r>
        <w:t>На</w:t>
      </w:r>
      <w:r w:rsidR="00567DA0" w:rsidRPr="005331BE">
        <w:t xml:space="preserve"> </w:t>
      </w:r>
      <w:r>
        <w:t xml:space="preserve">спортивно-оздоровительном </w:t>
      </w:r>
      <w:r w:rsidR="00567DA0" w:rsidRPr="005331BE">
        <w:t>этапе юные футболисты изучают подвижные игры, осваивают процесс игры в соответствии с правилами «малого футбола», изучают основы техники футбола, элементы тактики малых групп. Дети учатся тренироваться – учатся играть и получать радость от игры и общения. На этом этапе дети получают теоретические знания о технике футбола, основах тактики и правилах игры в футбол, гигиеническом обеспечении учебного процесса, о том, что такое врачебный контроль и что нужно делать, если в ходе тренировки ребенок получил травму.</w:t>
      </w:r>
    </w:p>
    <w:p w:rsidR="00FC7EB6" w:rsidRPr="005331BE" w:rsidRDefault="00567DA0" w:rsidP="005331BE">
      <w:pPr>
        <w:spacing w:line="276" w:lineRule="auto"/>
        <w:ind w:firstLine="567"/>
        <w:contextualSpacing/>
        <w:jc w:val="both"/>
      </w:pPr>
      <w:r w:rsidRPr="005331BE">
        <w:t>Они не участв</w:t>
      </w:r>
      <w:r w:rsidR="00FC7EB6" w:rsidRPr="005331BE">
        <w:t xml:space="preserve">уют в официальных соревнованиях. </w:t>
      </w:r>
      <w:r w:rsidRPr="005331BE">
        <w:t xml:space="preserve">Можно организовывать </w:t>
      </w:r>
      <w:proofErr w:type="spellStart"/>
      <w:r w:rsidRPr="005331BE">
        <w:t>внутришкольные</w:t>
      </w:r>
      <w:proofErr w:type="spellEnd"/>
      <w:r w:rsidRPr="005331BE">
        <w:t xml:space="preserve"> соревнования, проводимые по особым правилам. В сериях кратковременных игр в этих случаях победителями и побежденными оказываются не команды, а конкретные мальчики и девочки, внесшие наибольший или наименьший вклад в результат игры.</w:t>
      </w:r>
    </w:p>
    <w:p w:rsidR="00567DA0" w:rsidRDefault="00D710E6" w:rsidP="005331BE">
      <w:pPr>
        <w:spacing w:line="276" w:lineRule="auto"/>
        <w:ind w:firstLine="567"/>
        <w:contextualSpacing/>
        <w:jc w:val="both"/>
      </w:pPr>
      <w:r w:rsidRPr="005331BE">
        <w:t>Спортивно-оздоровительные группы формируют как из вновь зачисляемых в школу, так и из обучающихся в ней, но не имеющих по каким-либо причинам возможность продолжать занятия на других этапах подготовки и желающих заниматься футболом. При невозможности зачисления всех желающих в спортивно-оздоровительные группы отбор проводят по результатам контрольных испытаний.</w:t>
      </w:r>
    </w:p>
    <w:p w:rsidR="005331BE" w:rsidRPr="005331BE" w:rsidRDefault="005331BE" w:rsidP="005331BE">
      <w:pPr>
        <w:spacing w:line="276" w:lineRule="auto"/>
        <w:ind w:firstLine="567"/>
        <w:contextualSpacing/>
        <w:jc w:val="both"/>
      </w:pPr>
    </w:p>
    <w:p w:rsidR="00567DA0" w:rsidRPr="00C16659" w:rsidRDefault="00567DA0" w:rsidP="00567DA0">
      <w:pPr>
        <w:spacing w:line="276" w:lineRule="auto"/>
        <w:jc w:val="center"/>
        <w:rPr>
          <w:u w:val="single"/>
        </w:rPr>
      </w:pPr>
      <w:r w:rsidRPr="00C16659">
        <w:rPr>
          <w:u w:val="single"/>
        </w:rPr>
        <w:t>Продолжительность</w:t>
      </w:r>
      <w:r>
        <w:rPr>
          <w:u w:val="single"/>
        </w:rPr>
        <w:t xml:space="preserve"> спортивно-оздоровительного</w:t>
      </w:r>
      <w:r w:rsidRPr="00C16659">
        <w:rPr>
          <w:u w:val="single"/>
        </w:rPr>
        <w:t xml:space="preserve"> этап</w:t>
      </w:r>
      <w:r>
        <w:rPr>
          <w:u w:val="single"/>
        </w:rPr>
        <w:t>а</w:t>
      </w:r>
      <w:r w:rsidRPr="00C16659">
        <w:rPr>
          <w:u w:val="single"/>
        </w:rPr>
        <w:t xml:space="preserve">, </w:t>
      </w:r>
    </w:p>
    <w:p w:rsidR="00567DA0" w:rsidRPr="00C16659" w:rsidRDefault="00567DA0" w:rsidP="00567DA0">
      <w:pPr>
        <w:spacing w:line="276" w:lineRule="auto"/>
        <w:jc w:val="center"/>
        <w:rPr>
          <w:u w:val="single"/>
        </w:rPr>
      </w:pPr>
      <w:r w:rsidRPr="00C16659">
        <w:rPr>
          <w:u w:val="single"/>
        </w:rPr>
        <w:t>возраст зачисления на этапы  спортивной подготовки</w:t>
      </w:r>
    </w:p>
    <w:p w:rsidR="00567DA0" w:rsidRPr="00C16659" w:rsidRDefault="00567DA0" w:rsidP="00567DA0">
      <w:pPr>
        <w:spacing w:line="276" w:lineRule="auto"/>
        <w:jc w:val="center"/>
        <w:rPr>
          <w:u w:val="single"/>
        </w:rPr>
      </w:pPr>
      <w:r w:rsidRPr="00C16659">
        <w:rPr>
          <w:u w:val="single"/>
        </w:rPr>
        <w:t xml:space="preserve"> и минимальное количество лиц, проходящих спортивную подготовку </w:t>
      </w:r>
    </w:p>
    <w:p w:rsidR="00567DA0" w:rsidRPr="00C16659" w:rsidRDefault="00567DA0" w:rsidP="00567DA0">
      <w:pPr>
        <w:spacing w:line="276" w:lineRule="auto"/>
        <w:jc w:val="center"/>
        <w:rPr>
          <w:u w:val="single"/>
        </w:rPr>
      </w:pPr>
      <w:r w:rsidRPr="00C16659">
        <w:rPr>
          <w:u w:val="single"/>
        </w:rPr>
        <w:t xml:space="preserve">в </w:t>
      </w:r>
      <w:r>
        <w:rPr>
          <w:u w:val="single"/>
        </w:rPr>
        <w:t xml:space="preserve">спортивно-оздоровительных </w:t>
      </w:r>
      <w:r w:rsidRPr="00C16659">
        <w:rPr>
          <w:u w:val="single"/>
        </w:rPr>
        <w:t xml:space="preserve">группах по виду спорта футбол </w:t>
      </w:r>
    </w:p>
    <w:p w:rsidR="00567DA0" w:rsidRPr="00C16659" w:rsidRDefault="00567DA0" w:rsidP="00567DA0">
      <w:pPr>
        <w:spacing w:line="276" w:lineRule="auto"/>
        <w:jc w:val="center"/>
      </w:pPr>
      <w:r w:rsidRPr="00C16659">
        <w:t>(Приложение №1 к ФССП)</w:t>
      </w:r>
    </w:p>
    <w:p w:rsidR="00567DA0" w:rsidRPr="00C16659" w:rsidRDefault="00567DA0" w:rsidP="00A928A9">
      <w:pPr>
        <w:jc w:val="right"/>
      </w:pPr>
      <w:r w:rsidRPr="00A928A9">
        <w:t>Таблица 1</w:t>
      </w:r>
    </w:p>
    <w:tbl>
      <w:tblPr>
        <w:tblW w:w="1034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3402"/>
        <w:gridCol w:w="1418"/>
        <w:gridCol w:w="1842"/>
        <w:gridCol w:w="1560"/>
      </w:tblGrid>
      <w:tr w:rsidR="00567DA0" w:rsidRPr="00C16659" w:rsidTr="004520EF">
        <w:tc>
          <w:tcPr>
            <w:tcW w:w="2127" w:type="dxa"/>
          </w:tcPr>
          <w:p w:rsidR="00567DA0" w:rsidRPr="00C16659" w:rsidRDefault="00567DA0" w:rsidP="004520EF">
            <w:pPr>
              <w:ind w:left="317" w:hanging="317"/>
              <w:jc w:val="center"/>
            </w:pPr>
            <w:r>
              <w:t>Этап</w:t>
            </w:r>
            <w:r w:rsidRPr="00C16659">
              <w:t xml:space="preserve"> подготовки</w:t>
            </w:r>
          </w:p>
        </w:tc>
        <w:tc>
          <w:tcPr>
            <w:tcW w:w="3402" w:type="dxa"/>
          </w:tcPr>
          <w:p w:rsidR="00567DA0" w:rsidRPr="00C16659" w:rsidRDefault="00567DA0" w:rsidP="00A116A6">
            <w:pPr>
              <w:jc w:val="center"/>
            </w:pPr>
            <w:r w:rsidRPr="00C16659">
              <w:t>Основная задача этапа</w:t>
            </w:r>
          </w:p>
        </w:tc>
        <w:tc>
          <w:tcPr>
            <w:tcW w:w="1418" w:type="dxa"/>
          </w:tcPr>
          <w:p w:rsidR="00567DA0" w:rsidRPr="00C16659" w:rsidRDefault="00567DA0" w:rsidP="00A116A6">
            <w:pPr>
              <w:jc w:val="center"/>
            </w:pPr>
            <w:r w:rsidRPr="00C16659">
              <w:t>Продолжительность этап</w:t>
            </w:r>
            <w:r>
              <w:t>а</w:t>
            </w:r>
            <w:r w:rsidRPr="00C16659">
              <w:t xml:space="preserve"> (в годах)</w:t>
            </w:r>
          </w:p>
          <w:p w:rsidR="00567DA0" w:rsidRPr="00C16659" w:rsidRDefault="00567DA0" w:rsidP="00A116A6">
            <w:pPr>
              <w:jc w:val="center"/>
            </w:pPr>
          </w:p>
        </w:tc>
        <w:tc>
          <w:tcPr>
            <w:tcW w:w="1842" w:type="dxa"/>
          </w:tcPr>
          <w:p w:rsidR="00567DA0" w:rsidRPr="00C16659" w:rsidRDefault="00567DA0" w:rsidP="00A116A6">
            <w:pPr>
              <w:jc w:val="center"/>
            </w:pPr>
            <w:r>
              <w:t>В</w:t>
            </w:r>
            <w:r w:rsidRPr="00C16659">
              <w:t>озраст зачисления в группы (лет)</w:t>
            </w:r>
          </w:p>
        </w:tc>
        <w:tc>
          <w:tcPr>
            <w:tcW w:w="1560" w:type="dxa"/>
          </w:tcPr>
          <w:p w:rsidR="00567DA0" w:rsidRPr="00C16659" w:rsidRDefault="00567DA0" w:rsidP="00A116A6">
            <w:pPr>
              <w:jc w:val="center"/>
            </w:pPr>
            <w:r w:rsidRPr="00C16659">
              <w:t>Мин. наполняемость групп (чел.)</w:t>
            </w:r>
          </w:p>
        </w:tc>
      </w:tr>
      <w:tr w:rsidR="00567DA0" w:rsidRPr="00C16659" w:rsidTr="004520EF">
        <w:tc>
          <w:tcPr>
            <w:tcW w:w="2127" w:type="dxa"/>
            <w:vAlign w:val="center"/>
          </w:tcPr>
          <w:p w:rsidR="00567DA0" w:rsidRPr="00567DA0" w:rsidRDefault="00567DA0" w:rsidP="00A116A6">
            <w:pPr>
              <w:jc w:val="center"/>
            </w:pPr>
            <w:r w:rsidRPr="00567DA0">
              <w:t>С</w:t>
            </w:r>
            <w:r>
              <w:t>портивно-оздоровительный</w:t>
            </w:r>
          </w:p>
        </w:tc>
        <w:tc>
          <w:tcPr>
            <w:tcW w:w="3402" w:type="dxa"/>
          </w:tcPr>
          <w:p w:rsidR="00567DA0" w:rsidRPr="00C16659" w:rsidRDefault="00567DA0" w:rsidP="00A116A6">
            <w:pPr>
              <w:jc w:val="center"/>
            </w:pPr>
            <w:r>
              <w:t>Расширение двигательных возможностей и компенсация дефицита двигательной деятельности</w:t>
            </w:r>
          </w:p>
        </w:tc>
        <w:tc>
          <w:tcPr>
            <w:tcW w:w="1418" w:type="dxa"/>
          </w:tcPr>
          <w:p w:rsidR="00567DA0" w:rsidRPr="00C16659" w:rsidRDefault="005331BE" w:rsidP="00A116A6">
            <w:pPr>
              <w:jc w:val="center"/>
            </w:pPr>
            <w:r>
              <w:t>Весь этап</w:t>
            </w:r>
          </w:p>
        </w:tc>
        <w:tc>
          <w:tcPr>
            <w:tcW w:w="1842" w:type="dxa"/>
          </w:tcPr>
          <w:p w:rsidR="00567DA0" w:rsidRPr="00C16659" w:rsidRDefault="00567DA0" w:rsidP="00A116A6">
            <w:pPr>
              <w:jc w:val="center"/>
            </w:pPr>
            <w:r>
              <w:t>6-1</w:t>
            </w:r>
            <w:r w:rsidR="009B1EF6">
              <w:t>7</w:t>
            </w:r>
          </w:p>
        </w:tc>
        <w:tc>
          <w:tcPr>
            <w:tcW w:w="1560" w:type="dxa"/>
          </w:tcPr>
          <w:p w:rsidR="00567DA0" w:rsidRPr="00C16659" w:rsidRDefault="00567DA0" w:rsidP="00A116A6">
            <w:pPr>
              <w:jc w:val="center"/>
            </w:pPr>
            <w:r w:rsidRPr="00C16659">
              <w:t>15</w:t>
            </w:r>
          </w:p>
        </w:tc>
      </w:tr>
    </w:tbl>
    <w:p w:rsidR="00D710E6" w:rsidRDefault="00D710E6" w:rsidP="00D710E6">
      <w:pPr>
        <w:pStyle w:val="a6"/>
        <w:spacing w:line="276" w:lineRule="auto"/>
        <w:ind w:firstLine="0"/>
        <w:contextualSpacing/>
        <w:rPr>
          <w:i/>
          <w:sz w:val="24"/>
          <w:szCs w:val="24"/>
          <w:u w:val="single"/>
        </w:rPr>
      </w:pPr>
    </w:p>
    <w:p w:rsidR="00D002B2" w:rsidRDefault="00D002B2" w:rsidP="00567DA0">
      <w:pPr>
        <w:pStyle w:val="a6"/>
        <w:spacing w:line="276" w:lineRule="auto"/>
        <w:contextualSpacing/>
        <w:rPr>
          <w:b/>
          <w:i/>
          <w:sz w:val="26"/>
          <w:szCs w:val="26"/>
          <w:u w:val="single"/>
        </w:rPr>
      </w:pPr>
    </w:p>
    <w:p w:rsidR="00D002B2" w:rsidRDefault="00D002B2" w:rsidP="00567DA0">
      <w:pPr>
        <w:pStyle w:val="a6"/>
        <w:spacing w:line="276" w:lineRule="auto"/>
        <w:contextualSpacing/>
        <w:rPr>
          <w:b/>
          <w:i/>
          <w:sz w:val="26"/>
          <w:szCs w:val="26"/>
          <w:u w:val="single"/>
        </w:rPr>
      </w:pPr>
    </w:p>
    <w:p w:rsidR="00D710E6" w:rsidRDefault="00567DA0" w:rsidP="00567DA0">
      <w:pPr>
        <w:pStyle w:val="a6"/>
        <w:spacing w:line="276" w:lineRule="auto"/>
        <w:contextualSpacing/>
        <w:rPr>
          <w:b/>
          <w:i/>
          <w:sz w:val="26"/>
          <w:szCs w:val="26"/>
          <w:u w:val="single"/>
        </w:rPr>
      </w:pPr>
      <w:r w:rsidRPr="00FC7EB6">
        <w:rPr>
          <w:b/>
          <w:i/>
          <w:sz w:val="26"/>
          <w:szCs w:val="26"/>
          <w:u w:val="single"/>
        </w:rPr>
        <w:lastRenderedPageBreak/>
        <w:t xml:space="preserve">1.2. Соотношение объемов тренировочного процесса </w:t>
      </w:r>
      <w:r w:rsidR="00D710E6" w:rsidRPr="00FC7EB6">
        <w:rPr>
          <w:b/>
          <w:i/>
          <w:sz w:val="26"/>
          <w:szCs w:val="26"/>
          <w:u w:val="single"/>
        </w:rPr>
        <w:t xml:space="preserve">на спортивно-оздоровительном этапе </w:t>
      </w:r>
      <w:r w:rsidRPr="00FC7EB6">
        <w:rPr>
          <w:b/>
          <w:i/>
          <w:sz w:val="26"/>
          <w:szCs w:val="26"/>
          <w:u w:val="single"/>
        </w:rPr>
        <w:t>по вид</w:t>
      </w:r>
      <w:r w:rsidR="00D710E6" w:rsidRPr="00FC7EB6">
        <w:rPr>
          <w:b/>
          <w:i/>
          <w:sz w:val="26"/>
          <w:szCs w:val="26"/>
          <w:u w:val="single"/>
        </w:rPr>
        <w:t>у спорта футбол</w:t>
      </w:r>
    </w:p>
    <w:p w:rsidR="005331BE" w:rsidRPr="00FC7EB6" w:rsidRDefault="005331BE" w:rsidP="00567DA0">
      <w:pPr>
        <w:pStyle w:val="a6"/>
        <w:spacing w:line="276" w:lineRule="auto"/>
        <w:contextualSpacing/>
        <w:rPr>
          <w:b/>
          <w:i/>
          <w:sz w:val="26"/>
          <w:szCs w:val="26"/>
          <w:u w:val="single"/>
        </w:rPr>
      </w:pPr>
    </w:p>
    <w:p w:rsidR="00D710E6" w:rsidRPr="00B93373" w:rsidRDefault="00D710E6" w:rsidP="005331BE">
      <w:pPr>
        <w:spacing w:line="276" w:lineRule="auto"/>
        <w:ind w:firstLine="567"/>
        <w:contextualSpacing/>
        <w:jc w:val="both"/>
      </w:pPr>
      <w:r w:rsidRPr="00B93373">
        <w:t>В основе управления тренировочным процессом лежит правильное из</w:t>
      </w:r>
      <w:r w:rsidR="007C3D7E" w:rsidRPr="00B93373">
        <w:t xml:space="preserve">менение соотношения </w:t>
      </w:r>
      <w:r w:rsidRPr="00B93373">
        <w:t xml:space="preserve"> групп упражнений и объемов нагрузки в них на </w:t>
      </w:r>
      <w:r w:rsidR="007C3D7E" w:rsidRPr="00B93373">
        <w:t xml:space="preserve"> этапе </w:t>
      </w:r>
      <w:r w:rsidRPr="00B93373">
        <w:t>подго</w:t>
      </w:r>
      <w:r w:rsidR="007C3D7E" w:rsidRPr="00B93373">
        <w:t>товки</w:t>
      </w:r>
      <w:proofErr w:type="gramStart"/>
      <w:r w:rsidR="007C3D7E" w:rsidRPr="00B93373">
        <w:t>.</w:t>
      </w:r>
      <w:proofErr w:type="gramEnd"/>
      <w:r w:rsidR="007C3D7E" w:rsidRPr="00B93373">
        <w:t xml:space="preserve"> </w:t>
      </w:r>
      <w:r w:rsidRPr="00B93373">
        <w:t xml:space="preserve"> </w:t>
      </w:r>
      <w:proofErr w:type="gramStart"/>
      <w:r w:rsidR="00A928A9" w:rsidRPr="00B93373">
        <w:t>т</w:t>
      </w:r>
      <w:proofErr w:type="gramEnd"/>
      <w:r w:rsidR="00A928A9" w:rsidRPr="00B93373">
        <w:t>абл. 2</w:t>
      </w:r>
    </w:p>
    <w:p w:rsidR="00567DA0" w:rsidRDefault="00567DA0" w:rsidP="00D710E6">
      <w:pPr>
        <w:pStyle w:val="a6"/>
        <w:spacing w:line="276" w:lineRule="auto"/>
        <w:contextualSpacing/>
        <w:rPr>
          <w:i/>
          <w:sz w:val="24"/>
          <w:szCs w:val="24"/>
          <w:u w:val="single"/>
        </w:rPr>
      </w:pPr>
    </w:p>
    <w:p w:rsidR="00D710E6" w:rsidRPr="00C16659" w:rsidRDefault="00D710E6" w:rsidP="00D710E6">
      <w:pPr>
        <w:ind w:firstLine="284"/>
        <w:jc w:val="center"/>
        <w:rPr>
          <w:u w:val="single"/>
        </w:rPr>
      </w:pPr>
      <w:r w:rsidRPr="00C16659">
        <w:rPr>
          <w:u w:val="single"/>
        </w:rPr>
        <w:t xml:space="preserve">Соотношение объемов тренировочного процесса </w:t>
      </w:r>
      <w:r>
        <w:rPr>
          <w:u w:val="single"/>
        </w:rPr>
        <w:t>на спортивно-оздоровительном  этапе</w:t>
      </w:r>
      <w:r w:rsidRPr="00C16659">
        <w:rPr>
          <w:u w:val="single"/>
        </w:rPr>
        <w:t xml:space="preserve"> спортивной подготовки по виду спорта футбол, % </w:t>
      </w:r>
    </w:p>
    <w:p w:rsidR="00D710E6" w:rsidRPr="00C16659" w:rsidRDefault="00D710E6" w:rsidP="00D710E6">
      <w:pPr>
        <w:ind w:firstLine="284"/>
        <w:jc w:val="center"/>
      </w:pPr>
      <w:r w:rsidRPr="00C16659">
        <w:t>(приложение №2 к ФССП)</w:t>
      </w:r>
    </w:p>
    <w:p w:rsidR="00D710E6" w:rsidRPr="00C16659" w:rsidRDefault="00D710E6" w:rsidP="00D710E6">
      <w:pPr>
        <w:jc w:val="right"/>
      </w:pPr>
      <w:r w:rsidRPr="00A928A9">
        <w:t>Таблица 2</w:t>
      </w:r>
    </w:p>
    <w:tbl>
      <w:tblPr>
        <w:tblW w:w="9498" w:type="dxa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3261"/>
        <w:gridCol w:w="6237"/>
      </w:tblGrid>
      <w:tr w:rsidR="00D710E6" w:rsidRPr="00C16659" w:rsidTr="00D710E6">
        <w:trPr>
          <w:trHeight w:val="400"/>
          <w:tblCellSpacing w:w="5" w:type="nil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D7E" w:rsidRDefault="00D710E6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Разделы    </w:t>
            </w:r>
          </w:p>
          <w:p w:rsidR="00D710E6" w:rsidRPr="00C16659" w:rsidRDefault="00D710E6" w:rsidP="007C3D7E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  спортивной   </w:t>
            </w:r>
            <w:r w:rsidRPr="00C1665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подготовки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E6" w:rsidRPr="00C16659" w:rsidRDefault="007C3D7E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Спортивно-оздоровительный этап</w:t>
            </w:r>
            <w:r w:rsidR="00D710E6"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</w:p>
        </w:tc>
      </w:tr>
      <w:tr w:rsidR="007C3D7E" w:rsidRPr="00C16659" w:rsidTr="00A116A6">
        <w:trPr>
          <w:trHeight w:val="389"/>
          <w:tblCellSpacing w:w="5" w:type="nil"/>
        </w:trPr>
        <w:tc>
          <w:tcPr>
            <w:tcW w:w="3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D7E" w:rsidRPr="00C16659" w:rsidRDefault="007C3D7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Общая физическая подготовка (%)</w:t>
            </w:r>
          </w:p>
        </w:tc>
        <w:tc>
          <w:tcPr>
            <w:tcW w:w="62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D7E" w:rsidRPr="00C16659" w:rsidRDefault="007C3D7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50-55</w:t>
            </w:r>
          </w:p>
        </w:tc>
      </w:tr>
      <w:tr w:rsidR="007C3D7E" w:rsidRPr="00C16659" w:rsidTr="00A116A6">
        <w:trPr>
          <w:trHeight w:val="400"/>
          <w:tblCellSpacing w:w="5" w:type="nil"/>
        </w:trPr>
        <w:tc>
          <w:tcPr>
            <w:tcW w:w="3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D7E" w:rsidRPr="00C16659" w:rsidRDefault="007C3D7E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Техническая    подготовка (%) </w:t>
            </w:r>
          </w:p>
        </w:tc>
        <w:tc>
          <w:tcPr>
            <w:tcW w:w="62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D7E" w:rsidRPr="00C16659" w:rsidRDefault="007C3D7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32-37</w:t>
            </w:r>
          </w:p>
        </w:tc>
      </w:tr>
      <w:tr w:rsidR="007C3D7E" w:rsidRPr="00C16659" w:rsidTr="00A116A6">
        <w:trPr>
          <w:trHeight w:val="607"/>
          <w:tblCellSpacing w:w="5" w:type="nil"/>
        </w:trPr>
        <w:tc>
          <w:tcPr>
            <w:tcW w:w="3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D7E" w:rsidRPr="00C16659" w:rsidRDefault="007C3D7E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Тактическая, теоретическая, </w:t>
            </w:r>
            <w:r w:rsidRPr="00C1665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психологическая подготовка (%)            </w:t>
            </w:r>
          </w:p>
        </w:tc>
        <w:tc>
          <w:tcPr>
            <w:tcW w:w="62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D7E" w:rsidRPr="00C16659" w:rsidRDefault="007C3D7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</w:t>
            </w:r>
          </w:p>
        </w:tc>
      </w:tr>
    </w:tbl>
    <w:p w:rsidR="00FC7EB6" w:rsidRDefault="00FC7EB6" w:rsidP="005331BE">
      <w:pPr>
        <w:spacing w:line="276" w:lineRule="auto"/>
        <w:ind w:firstLine="567"/>
        <w:contextualSpacing/>
        <w:jc w:val="both"/>
      </w:pPr>
    </w:p>
    <w:p w:rsidR="00FC7EB6" w:rsidRDefault="00FC7EB6" w:rsidP="005331BE">
      <w:pPr>
        <w:spacing w:line="276" w:lineRule="auto"/>
        <w:ind w:firstLine="567"/>
        <w:contextualSpacing/>
        <w:jc w:val="both"/>
      </w:pPr>
      <w:r>
        <w:t xml:space="preserve">На спортивно-оздоровительном этапе подготовке </w:t>
      </w:r>
      <w:r w:rsidRPr="003F7A94">
        <w:t>нагрузки следует строго дозировать в зависимости от возрастных особенностей ребят, от состояния их здоровья и от уровня накопленных умений.</w:t>
      </w:r>
    </w:p>
    <w:p w:rsidR="00FC7EB6" w:rsidRDefault="00FC7EB6" w:rsidP="00FC7EB6">
      <w:pPr>
        <w:pStyle w:val="a6"/>
        <w:spacing w:line="276" w:lineRule="auto"/>
        <w:ind w:firstLine="0"/>
        <w:rPr>
          <w:sz w:val="24"/>
          <w:szCs w:val="24"/>
          <w:lang w:eastAsia="ru-RU"/>
        </w:rPr>
      </w:pPr>
    </w:p>
    <w:p w:rsidR="00FC7EB6" w:rsidRPr="007709FA" w:rsidRDefault="00FC7EB6" w:rsidP="00FC7EB6">
      <w:pPr>
        <w:pStyle w:val="a6"/>
        <w:spacing w:line="276" w:lineRule="auto"/>
        <w:ind w:firstLine="0"/>
        <w:jc w:val="center"/>
        <w:rPr>
          <w:sz w:val="24"/>
          <w:szCs w:val="24"/>
          <w:u w:val="single"/>
        </w:rPr>
      </w:pPr>
      <w:r w:rsidRPr="007709FA">
        <w:rPr>
          <w:sz w:val="24"/>
          <w:szCs w:val="24"/>
          <w:u w:val="single"/>
        </w:rPr>
        <w:t>Нормативы максимального объема тренировочной нагрузки</w:t>
      </w:r>
    </w:p>
    <w:p w:rsidR="00FC7EB6" w:rsidRPr="00A928A9" w:rsidRDefault="00FC7EB6" w:rsidP="00FC7EB6">
      <w:pPr>
        <w:pStyle w:val="a6"/>
        <w:spacing w:line="276" w:lineRule="auto"/>
        <w:jc w:val="center"/>
        <w:rPr>
          <w:sz w:val="24"/>
          <w:szCs w:val="24"/>
        </w:rPr>
      </w:pPr>
      <w:r w:rsidRPr="00A928A9">
        <w:rPr>
          <w:sz w:val="24"/>
          <w:szCs w:val="24"/>
        </w:rPr>
        <w:t>(Приложение №9 к ФССП)</w:t>
      </w:r>
    </w:p>
    <w:p w:rsidR="00FC7EB6" w:rsidRPr="00A52E50" w:rsidRDefault="00A928A9" w:rsidP="00FC7EB6">
      <w:pPr>
        <w:pStyle w:val="a6"/>
        <w:spacing w:line="276" w:lineRule="auto"/>
        <w:jc w:val="right"/>
        <w:rPr>
          <w:sz w:val="24"/>
          <w:szCs w:val="24"/>
        </w:rPr>
      </w:pPr>
      <w:r w:rsidRPr="00A928A9">
        <w:rPr>
          <w:sz w:val="24"/>
          <w:szCs w:val="24"/>
        </w:rPr>
        <w:t>Таблица 3</w:t>
      </w:r>
    </w:p>
    <w:tbl>
      <w:tblPr>
        <w:tblW w:w="9497" w:type="dxa"/>
        <w:tblCellSpacing w:w="5" w:type="nil"/>
        <w:tblInd w:w="217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5387"/>
        <w:gridCol w:w="4110"/>
      </w:tblGrid>
      <w:tr w:rsidR="00FC7EB6" w:rsidRPr="00A52E50" w:rsidTr="00FC7EB6">
        <w:trPr>
          <w:trHeight w:val="256"/>
          <w:tblCellSpacing w:w="5" w:type="nil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EB6" w:rsidRPr="00A52E50" w:rsidRDefault="00FC7EB6" w:rsidP="00FC7EB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Этапный    </w:t>
            </w:r>
            <w:r w:rsidRPr="00A52E50">
              <w:rPr>
                <w:rFonts w:ascii="Times New Roman" w:hAnsi="Times New Roman" w:cs="Times New Roman"/>
                <w:sz w:val="24"/>
                <w:szCs w:val="24"/>
              </w:rPr>
              <w:t xml:space="preserve">норматив   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EB6" w:rsidRPr="00A52E50" w:rsidRDefault="00FC7EB6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Спортивно-оздоровительный этап</w:t>
            </w:r>
          </w:p>
        </w:tc>
      </w:tr>
      <w:tr w:rsidR="00FC7EB6" w:rsidRPr="00A52E50" w:rsidTr="00FC7EB6">
        <w:trPr>
          <w:trHeight w:val="287"/>
          <w:tblCellSpacing w:w="5" w:type="nil"/>
        </w:trPr>
        <w:tc>
          <w:tcPr>
            <w:tcW w:w="53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EB6" w:rsidRPr="00A52E50" w:rsidRDefault="00FC7EB6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52E50">
              <w:rPr>
                <w:rFonts w:ascii="Times New Roman" w:hAnsi="Times New Roman" w:cs="Times New Roman"/>
                <w:sz w:val="24"/>
                <w:szCs w:val="24"/>
              </w:rPr>
              <w:t xml:space="preserve">  Количество  часов в неделю</w:t>
            </w:r>
          </w:p>
        </w:tc>
        <w:tc>
          <w:tcPr>
            <w:tcW w:w="41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EB6" w:rsidRPr="00A52E50" w:rsidRDefault="00FC7EB6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C7EB6" w:rsidRPr="00A52E50" w:rsidTr="00FC7EB6">
        <w:trPr>
          <w:trHeight w:val="600"/>
          <w:tblCellSpacing w:w="5" w:type="nil"/>
        </w:trPr>
        <w:tc>
          <w:tcPr>
            <w:tcW w:w="53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EB6" w:rsidRPr="00A52E50" w:rsidRDefault="00FC7EB6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Количество  тренировок  </w:t>
            </w:r>
            <w:r w:rsidRPr="00A52E50">
              <w:rPr>
                <w:rFonts w:ascii="Times New Roman" w:hAnsi="Times New Roman" w:cs="Times New Roman"/>
                <w:sz w:val="24"/>
                <w:szCs w:val="24"/>
              </w:rPr>
              <w:t xml:space="preserve"> в неделю   </w:t>
            </w:r>
          </w:p>
        </w:tc>
        <w:tc>
          <w:tcPr>
            <w:tcW w:w="41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EB6" w:rsidRPr="00A52E50" w:rsidRDefault="00FC7EB6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C7EB6" w:rsidRPr="00A52E50" w:rsidTr="00FC7EB6">
        <w:trPr>
          <w:trHeight w:val="383"/>
          <w:tblCellSpacing w:w="5" w:type="nil"/>
        </w:trPr>
        <w:tc>
          <w:tcPr>
            <w:tcW w:w="53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EB6" w:rsidRPr="00A52E50" w:rsidRDefault="00FC7EB6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Общее  количество  </w:t>
            </w:r>
            <w:r w:rsidRPr="00A52E50">
              <w:rPr>
                <w:rFonts w:ascii="Times New Roman" w:hAnsi="Times New Roman" w:cs="Times New Roman"/>
                <w:sz w:val="24"/>
                <w:szCs w:val="24"/>
              </w:rPr>
              <w:t xml:space="preserve">часов в год  </w:t>
            </w:r>
          </w:p>
        </w:tc>
        <w:tc>
          <w:tcPr>
            <w:tcW w:w="41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EB6" w:rsidRPr="00A52E50" w:rsidRDefault="00FC7EB6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</w:tr>
      <w:tr w:rsidR="00FC7EB6" w:rsidRPr="00A52E50" w:rsidTr="00FC7EB6">
        <w:trPr>
          <w:trHeight w:val="478"/>
          <w:tblCellSpacing w:w="5" w:type="nil"/>
        </w:trPr>
        <w:tc>
          <w:tcPr>
            <w:tcW w:w="53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EB6" w:rsidRPr="00A52E50" w:rsidRDefault="00FC7EB6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Общее количество  </w:t>
            </w:r>
            <w:r w:rsidRPr="00A52E50">
              <w:rPr>
                <w:rFonts w:ascii="Times New Roman" w:hAnsi="Times New Roman" w:cs="Times New Roman"/>
                <w:sz w:val="24"/>
                <w:szCs w:val="24"/>
              </w:rPr>
              <w:t xml:space="preserve">  тренировок  в год     </w:t>
            </w:r>
          </w:p>
        </w:tc>
        <w:tc>
          <w:tcPr>
            <w:tcW w:w="41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EB6" w:rsidRPr="00A52E50" w:rsidRDefault="00FC7EB6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</w:tr>
    </w:tbl>
    <w:p w:rsidR="00FC7EB6" w:rsidRPr="003F7A94" w:rsidRDefault="00FC7EB6" w:rsidP="00FC7EB6">
      <w:pPr>
        <w:ind w:firstLine="709"/>
        <w:contextualSpacing/>
        <w:jc w:val="both"/>
      </w:pPr>
    </w:p>
    <w:p w:rsidR="00D710E6" w:rsidRDefault="00FC7EB6" w:rsidP="005331BE">
      <w:pPr>
        <w:pStyle w:val="a6"/>
        <w:spacing w:line="276" w:lineRule="auto"/>
        <w:ind w:firstLine="567"/>
        <w:contextualSpacing/>
        <w:rPr>
          <w:b/>
          <w:i/>
          <w:sz w:val="26"/>
          <w:szCs w:val="26"/>
          <w:u w:val="single"/>
        </w:rPr>
      </w:pPr>
      <w:r w:rsidRPr="00FC7EB6">
        <w:rPr>
          <w:b/>
          <w:i/>
          <w:sz w:val="26"/>
          <w:szCs w:val="26"/>
          <w:u w:val="single"/>
        </w:rPr>
        <w:t>1.3. Режим тренировочной работы</w:t>
      </w:r>
    </w:p>
    <w:p w:rsidR="005331BE" w:rsidRDefault="005331BE" w:rsidP="005331BE">
      <w:pPr>
        <w:pStyle w:val="a6"/>
        <w:spacing w:line="276" w:lineRule="auto"/>
        <w:ind w:firstLine="567"/>
        <w:contextualSpacing/>
        <w:rPr>
          <w:b/>
          <w:i/>
          <w:sz w:val="26"/>
          <w:szCs w:val="26"/>
          <w:u w:val="single"/>
        </w:rPr>
      </w:pPr>
    </w:p>
    <w:p w:rsidR="005331BE" w:rsidRPr="003F7A94" w:rsidRDefault="005331BE" w:rsidP="005331BE">
      <w:pPr>
        <w:spacing w:line="276" w:lineRule="auto"/>
        <w:ind w:firstLine="567"/>
        <w:contextualSpacing/>
        <w:jc w:val="both"/>
      </w:pPr>
      <w:r w:rsidRPr="003F7A94">
        <w:t xml:space="preserve">Тренировочный процесс ведется в соответствии с годовым тренировочным планом, рассчитанным на 52 недели. Общий объем годового учебного плана должен быть выполнен полностью. </w:t>
      </w:r>
    </w:p>
    <w:p w:rsidR="005331BE" w:rsidRPr="005331BE" w:rsidRDefault="005331BE" w:rsidP="00D710E6">
      <w:pPr>
        <w:pStyle w:val="a6"/>
        <w:spacing w:line="276" w:lineRule="auto"/>
        <w:contextualSpacing/>
        <w:rPr>
          <w:sz w:val="26"/>
          <w:szCs w:val="26"/>
        </w:rPr>
      </w:pPr>
    </w:p>
    <w:p w:rsidR="005331BE" w:rsidRPr="003F7A94" w:rsidRDefault="005331BE" w:rsidP="005331BE">
      <w:pPr>
        <w:ind w:firstLine="709"/>
        <w:contextualSpacing/>
        <w:jc w:val="center"/>
        <w:rPr>
          <w:u w:val="single"/>
        </w:rPr>
      </w:pPr>
      <w:r w:rsidRPr="003F7A94">
        <w:rPr>
          <w:u w:val="single"/>
        </w:rPr>
        <w:t>Режимы тренировочной работы и требования к спортивной подготовленности</w:t>
      </w:r>
    </w:p>
    <w:p w:rsidR="005331BE" w:rsidRPr="003F7A94" w:rsidRDefault="005331BE" w:rsidP="005331BE">
      <w:pPr>
        <w:ind w:firstLine="709"/>
        <w:contextualSpacing/>
        <w:jc w:val="right"/>
        <w:rPr>
          <w:u w:val="single"/>
        </w:rPr>
      </w:pPr>
    </w:p>
    <w:p w:rsidR="005331BE" w:rsidRPr="003F7A94" w:rsidRDefault="005331BE" w:rsidP="005331BE">
      <w:pPr>
        <w:ind w:firstLine="709"/>
        <w:contextualSpacing/>
        <w:jc w:val="right"/>
      </w:pPr>
      <w:r w:rsidRPr="00A928A9">
        <w:t xml:space="preserve">Таблица </w:t>
      </w:r>
      <w:r w:rsidR="00A928A9">
        <w:t>4</w:t>
      </w:r>
      <w:r w:rsidRPr="003F7A94">
        <w:t xml:space="preserve">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1559"/>
        <w:gridCol w:w="1985"/>
        <w:gridCol w:w="3543"/>
      </w:tblGrid>
      <w:tr w:rsidR="005331BE" w:rsidRPr="003F7A94" w:rsidTr="005331BE">
        <w:tc>
          <w:tcPr>
            <w:tcW w:w="2660" w:type="dxa"/>
          </w:tcPr>
          <w:p w:rsidR="005331BE" w:rsidRPr="003F7A94" w:rsidRDefault="005331BE" w:rsidP="00A116A6">
            <w:pPr>
              <w:contextualSpacing/>
              <w:jc w:val="center"/>
              <w:rPr>
                <w:u w:val="single"/>
              </w:rPr>
            </w:pPr>
            <w:r>
              <w:t>Этап</w:t>
            </w:r>
            <w:r w:rsidRPr="003F7A94">
              <w:t xml:space="preserve"> подготовки</w:t>
            </w:r>
          </w:p>
        </w:tc>
        <w:tc>
          <w:tcPr>
            <w:tcW w:w="1559" w:type="dxa"/>
          </w:tcPr>
          <w:p w:rsidR="005331BE" w:rsidRPr="003F7A94" w:rsidRDefault="005331BE" w:rsidP="00A116A6">
            <w:pPr>
              <w:contextualSpacing/>
              <w:jc w:val="center"/>
              <w:rPr>
                <w:u w:val="single"/>
              </w:rPr>
            </w:pPr>
            <w:r w:rsidRPr="003F7A94">
              <w:t>Год обучения</w:t>
            </w:r>
          </w:p>
        </w:tc>
        <w:tc>
          <w:tcPr>
            <w:tcW w:w="1985" w:type="dxa"/>
          </w:tcPr>
          <w:p w:rsidR="005331BE" w:rsidRPr="003F7A94" w:rsidRDefault="005331BE" w:rsidP="00A116A6">
            <w:pPr>
              <w:contextualSpacing/>
              <w:jc w:val="center"/>
              <w:rPr>
                <w:u w:val="single"/>
              </w:rPr>
            </w:pPr>
            <w:r w:rsidRPr="003F7A94">
              <w:t>Максимальное количество часов в неделю</w:t>
            </w:r>
          </w:p>
        </w:tc>
        <w:tc>
          <w:tcPr>
            <w:tcW w:w="3543" w:type="dxa"/>
          </w:tcPr>
          <w:p w:rsidR="005331BE" w:rsidRPr="003F7A94" w:rsidRDefault="005331BE" w:rsidP="00A116A6">
            <w:pPr>
              <w:contextualSpacing/>
              <w:jc w:val="center"/>
              <w:rPr>
                <w:u w:val="single"/>
              </w:rPr>
            </w:pPr>
            <w:r w:rsidRPr="003F7A94">
              <w:t>Требования к спортивной подготовленности</w:t>
            </w:r>
          </w:p>
        </w:tc>
      </w:tr>
      <w:tr w:rsidR="005331BE" w:rsidRPr="003F7A94" w:rsidTr="005331BE">
        <w:trPr>
          <w:trHeight w:val="562"/>
        </w:trPr>
        <w:tc>
          <w:tcPr>
            <w:tcW w:w="2660" w:type="dxa"/>
          </w:tcPr>
          <w:p w:rsidR="005331BE" w:rsidRPr="005331BE" w:rsidRDefault="005331BE" w:rsidP="00A116A6">
            <w:pPr>
              <w:contextualSpacing/>
              <w:jc w:val="both"/>
            </w:pPr>
            <w:r w:rsidRPr="005331BE">
              <w:t>Спортивно-оздоровительный</w:t>
            </w:r>
          </w:p>
        </w:tc>
        <w:tc>
          <w:tcPr>
            <w:tcW w:w="1559" w:type="dxa"/>
          </w:tcPr>
          <w:p w:rsidR="005331BE" w:rsidRPr="003F7A94" w:rsidRDefault="005331BE" w:rsidP="005331BE">
            <w:pPr>
              <w:contextualSpacing/>
              <w:jc w:val="center"/>
              <w:rPr>
                <w:u w:val="single"/>
              </w:rPr>
            </w:pPr>
            <w:r>
              <w:t>Весь этап</w:t>
            </w:r>
          </w:p>
        </w:tc>
        <w:tc>
          <w:tcPr>
            <w:tcW w:w="1985" w:type="dxa"/>
          </w:tcPr>
          <w:p w:rsidR="005331BE" w:rsidRPr="003F7A94" w:rsidRDefault="005331BE" w:rsidP="005331BE">
            <w:pPr>
              <w:contextualSpacing/>
              <w:jc w:val="center"/>
              <w:rPr>
                <w:u w:val="single"/>
              </w:rPr>
            </w:pPr>
            <w:r>
              <w:t>4</w:t>
            </w:r>
          </w:p>
        </w:tc>
        <w:tc>
          <w:tcPr>
            <w:tcW w:w="3543" w:type="dxa"/>
          </w:tcPr>
          <w:p w:rsidR="005331BE" w:rsidRPr="003F7A94" w:rsidRDefault="005331BE" w:rsidP="00A116A6">
            <w:pPr>
              <w:contextualSpacing/>
              <w:jc w:val="both"/>
              <w:rPr>
                <w:u w:val="single"/>
              </w:rPr>
            </w:pPr>
            <w:r>
              <w:t>Удовольствие от двигательной активности</w:t>
            </w:r>
          </w:p>
        </w:tc>
      </w:tr>
    </w:tbl>
    <w:p w:rsidR="005331BE" w:rsidRDefault="005331BE" w:rsidP="005331BE">
      <w:pPr>
        <w:ind w:firstLine="709"/>
        <w:contextualSpacing/>
        <w:jc w:val="both"/>
        <w:rPr>
          <w:b/>
          <w:i/>
          <w:sz w:val="26"/>
          <w:szCs w:val="26"/>
          <w:u w:val="single"/>
        </w:rPr>
      </w:pPr>
    </w:p>
    <w:p w:rsidR="005331BE" w:rsidRPr="005331BE" w:rsidRDefault="005331BE" w:rsidP="005331BE">
      <w:pPr>
        <w:ind w:firstLine="709"/>
        <w:contextualSpacing/>
        <w:jc w:val="both"/>
        <w:rPr>
          <w:b/>
          <w:i/>
          <w:u w:val="single"/>
        </w:rPr>
      </w:pPr>
      <w:r w:rsidRPr="005331BE">
        <w:rPr>
          <w:b/>
          <w:i/>
          <w:sz w:val="26"/>
          <w:szCs w:val="26"/>
          <w:u w:val="single"/>
        </w:rPr>
        <w:t>1.4.</w:t>
      </w:r>
      <w:r w:rsidRPr="005331BE">
        <w:rPr>
          <w:b/>
          <w:i/>
          <w:u w:val="single"/>
        </w:rPr>
        <w:t xml:space="preserve"> </w:t>
      </w:r>
      <w:r w:rsidRPr="005331BE">
        <w:rPr>
          <w:b/>
          <w:i/>
          <w:sz w:val="26"/>
          <w:szCs w:val="26"/>
          <w:u w:val="single"/>
        </w:rPr>
        <w:t xml:space="preserve"> Медицинские, возрастные и психофизические требования к лицам,</w:t>
      </w:r>
    </w:p>
    <w:p w:rsidR="005331BE" w:rsidRDefault="005331BE" w:rsidP="005331BE">
      <w:pPr>
        <w:ind w:firstLine="709"/>
        <w:contextualSpacing/>
        <w:rPr>
          <w:b/>
          <w:i/>
          <w:sz w:val="26"/>
          <w:szCs w:val="26"/>
          <w:u w:val="single"/>
        </w:rPr>
      </w:pPr>
      <w:r w:rsidRPr="005331BE">
        <w:rPr>
          <w:b/>
          <w:i/>
          <w:sz w:val="26"/>
          <w:szCs w:val="26"/>
          <w:u w:val="single"/>
        </w:rPr>
        <w:t>проходящим спортивную подготовку</w:t>
      </w:r>
    </w:p>
    <w:p w:rsidR="005331BE" w:rsidRDefault="005331BE" w:rsidP="00151A79">
      <w:pPr>
        <w:ind w:firstLine="709"/>
        <w:contextualSpacing/>
        <w:jc w:val="both"/>
        <w:rPr>
          <w:b/>
          <w:i/>
          <w:sz w:val="26"/>
          <w:szCs w:val="26"/>
          <w:u w:val="single"/>
        </w:rPr>
      </w:pPr>
    </w:p>
    <w:p w:rsidR="00151A79" w:rsidRPr="00151A79" w:rsidRDefault="00151A79" w:rsidP="00151A79">
      <w:pPr>
        <w:spacing w:line="276" w:lineRule="auto"/>
        <w:ind w:firstLine="567"/>
        <w:contextualSpacing/>
        <w:jc w:val="both"/>
      </w:pPr>
      <w:r w:rsidRPr="00151A79">
        <w:t>Основными задачами являются:</w:t>
      </w:r>
    </w:p>
    <w:p w:rsidR="00151A79" w:rsidRPr="00151A79" w:rsidRDefault="00151A79" w:rsidP="00151A79">
      <w:pPr>
        <w:spacing w:line="276" w:lineRule="auto"/>
        <w:ind w:firstLine="567"/>
        <w:contextualSpacing/>
        <w:jc w:val="both"/>
      </w:pPr>
      <w:r w:rsidRPr="00151A79">
        <w:t>– контроль состояния здоровья футболистов;</w:t>
      </w:r>
    </w:p>
    <w:p w:rsidR="00151A79" w:rsidRPr="00151A79" w:rsidRDefault="00151A79" w:rsidP="00151A79">
      <w:pPr>
        <w:spacing w:line="276" w:lineRule="auto"/>
        <w:ind w:firstLine="567"/>
        <w:contextualSpacing/>
        <w:jc w:val="both"/>
      </w:pPr>
      <w:r w:rsidRPr="00151A79">
        <w:t>– оказание экстренной ме</w:t>
      </w:r>
      <w:r w:rsidRPr="008F006C">
        <w:t xml:space="preserve">дицинской помощи при возникновении ситуаций, </w:t>
      </w:r>
      <w:r w:rsidRPr="00151A79">
        <w:t>угрожающих жизни;</w:t>
      </w:r>
    </w:p>
    <w:p w:rsidR="00151A79" w:rsidRPr="00151A79" w:rsidRDefault="00151A79" w:rsidP="00151A79">
      <w:pPr>
        <w:spacing w:line="276" w:lineRule="auto"/>
        <w:ind w:firstLine="567"/>
        <w:contextualSpacing/>
        <w:jc w:val="both"/>
      </w:pPr>
      <w:r w:rsidRPr="00151A79">
        <w:t xml:space="preserve">– предупреждение травм и </w:t>
      </w:r>
      <w:r w:rsidRPr="008F006C">
        <w:t>их рецидивов, профилактика трав</w:t>
      </w:r>
      <w:r w:rsidRPr="00151A79">
        <w:t>матизма, лечение травм опорно-</w:t>
      </w:r>
      <w:r w:rsidRPr="008F006C">
        <w:t>двигательного аппарата и восста</w:t>
      </w:r>
      <w:r w:rsidRPr="00151A79">
        <w:t xml:space="preserve">новление после них с помощью средств и методов, разрешенных в педиатрической практике; </w:t>
      </w:r>
    </w:p>
    <w:p w:rsidR="00151A79" w:rsidRPr="00151A79" w:rsidRDefault="00151A79" w:rsidP="00151A79">
      <w:pPr>
        <w:spacing w:line="276" w:lineRule="auto"/>
        <w:ind w:firstLine="567"/>
        <w:contextualSpacing/>
        <w:jc w:val="both"/>
      </w:pPr>
      <w:r w:rsidRPr="00151A79">
        <w:t>– диспансеризация обучающихся в соответствии с</w:t>
      </w:r>
      <w:r w:rsidRPr="008F006C">
        <w:t xml:space="preserve"> утвержден</w:t>
      </w:r>
      <w:r w:rsidRPr="00151A79">
        <w:t>ными методическими рекомендациями;</w:t>
      </w:r>
    </w:p>
    <w:p w:rsidR="00151A79" w:rsidRPr="008F006C" w:rsidRDefault="00151A79" w:rsidP="00151A79">
      <w:pPr>
        <w:spacing w:line="276" w:lineRule="auto"/>
        <w:ind w:firstLine="567"/>
        <w:contextualSpacing/>
        <w:jc w:val="both"/>
      </w:pPr>
      <w:r w:rsidRPr="00151A79">
        <w:t>– медицинское сопровожден</w:t>
      </w:r>
      <w:r w:rsidRPr="008F006C">
        <w:t>ие тренировочного процесса и со</w:t>
      </w:r>
      <w:r w:rsidRPr="00151A79">
        <w:t>ревновательной деятельности;</w:t>
      </w:r>
    </w:p>
    <w:p w:rsidR="00151A79" w:rsidRPr="008F006C" w:rsidRDefault="00151A79" w:rsidP="00151A79">
      <w:pPr>
        <w:spacing w:line="276" w:lineRule="auto"/>
        <w:ind w:firstLine="567"/>
        <w:contextualSpacing/>
        <w:jc w:val="both"/>
      </w:pPr>
      <w:r w:rsidRPr="008F006C">
        <w:t>Медицинский контроль</w:t>
      </w:r>
      <w:r w:rsidRPr="00151A79">
        <w:t xml:space="preserve"> осуществляют силами медицинского персонала школ</w:t>
      </w:r>
      <w:r w:rsidRPr="008F006C">
        <w:t>ы</w:t>
      </w:r>
      <w:r w:rsidRPr="00151A79">
        <w:t xml:space="preserve"> и привлекаемых в нужных случаях специалистов. Необходимо </w:t>
      </w:r>
      <w:r w:rsidRPr="008F006C">
        <w:t xml:space="preserve">2 раза в год </w:t>
      </w:r>
      <w:r w:rsidRPr="00151A79">
        <w:t xml:space="preserve">обеспечить углубленное медицинское обследование всех учащихся спортивной школы. </w:t>
      </w:r>
    </w:p>
    <w:p w:rsidR="00151A79" w:rsidRPr="008F006C" w:rsidRDefault="00151A79" w:rsidP="00151A79">
      <w:pPr>
        <w:spacing w:line="276" w:lineRule="auto"/>
        <w:ind w:firstLine="567"/>
        <w:contextualSpacing/>
        <w:jc w:val="both"/>
      </w:pPr>
      <w:r w:rsidRPr="00151A79">
        <w:t>Обязательный минимум, позволяющий качественно оказывать медицинскую помощь, включае</w:t>
      </w:r>
      <w:r w:rsidRPr="008F006C">
        <w:t>т в себя оборудование для оказа</w:t>
      </w:r>
      <w:r w:rsidRPr="00151A79">
        <w:t xml:space="preserve">ния экстренной медицинской помощи: термометр, </w:t>
      </w:r>
      <w:r w:rsidRPr="008F006C">
        <w:t>тонометр, стетоскоп, кровоостанав</w:t>
      </w:r>
      <w:r w:rsidRPr="00151A79">
        <w:t>ливающий жгут, пневматическ</w:t>
      </w:r>
      <w:r w:rsidRPr="008F006C">
        <w:t>ие шины.</w:t>
      </w:r>
    </w:p>
    <w:p w:rsidR="00151A79" w:rsidRPr="00151A79" w:rsidRDefault="00151A79" w:rsidP="00151A79">
      <w:pPr>
        <w:spacing w:line="276" w:lineRule="auto"/>
        <w:ind w:firstLine="567"/>
        <w:contextualSpacing/>
        <w:jc w:val="both"/>
      </w:pPr>
      <w:r w:rsidRPr="00151A79">
        <w:t xml:space="preserve">В стандартное оснащение должны также входить: ростомер, весы, сантиметровая лента, холодильник, автоклав для дезинфекции инструментов. </w:t>
      </w:r>
    </w:p>
    <w:p w:rsidR="008F006C" w:rsidRPr="008F006C" w:rsidRDefault="008F006C" w:rsidP="008F006C">
      <w:pPr>
        <w:spacing w:line="276" w:lineRule="auto"/>
        <w:ind w:firstLine="567"/>
        <w:contextualSpacing/>
        <w:jc w:val="both"/>
        <w:rPr>
          <w:u w:val="single"/>
        </w:rPr>
      </w:pPr>
      <w:r w:rsidRPr="008F006C">
        <w:rPr>
          <w:u w:val="single"/>
        </w:rPr>
        <w:t>Младший школьный возраст 6-7-11 лет.</w:t>
      </w:r>
    </w:p>
    <w:p w:rsidR="008F006C" w:rsidRPr="008F006C" w:rsidRDefault="008F006C" w:rsidP="008F006C">
      <w:pPr>
        <w:spacing w:line="276" w:lineRule="auto"/>
        <w:ind w:firstLine="567"/>
        <w:contextualSpacing/>
        <w:jc w:val="both"/>
      </w:pPr>
      <w:r w:rsidRPr="008F006C">
        <w:t xml:space="preserve">    Увеличивается мышечная сила рук и ног, но слабы глубокие мышцы спины, большая гибкость позвоночника. И в этом возрасте процессы возбуждения продолжают преобладать над торможением. Длина тела увеличивается, что сопровождается более интенсивным нарастанием длины сосудов – на этом фоне наблюдается даже понижение кровяного давления. Достаточно выраженная </w:t>
      </w:r>
      <w:proofErr w:type="spellStart"/>
      <w:r w:rsidRPr="008F006C">
        <w:t>гетерохронность</w:t>
      </w:r>
      <w:proofErr w:type="spellEnd"/>
      <w:r w:rsidRPr="008F006C">
        <w:t xml:space="preserve"> в этом возрасте предрасполагает к нарастанию утомления, что усугубляется непродуманной системой на</w:t>
      </w:r>
      <w:r>
        <w:t>грузок и игнорированием режима.</w:t>
      </w:r>
    </w:p>
    <w:p w:rsidR="008F006C" w:rsidRPr="008F006C" w:rsidRDefault="008F006C" w:rsidP="008F006C">
      <w:pPr>
        <w:spacing w:line="276" w:lineRule="auto"/>
        <w:ind w:firstLine="567"/>
        <w:contextualSpacing/>
        <w:jc w:val="both"/>
        <w:rPr>
          <w:u w:val="single"/>
        </w:rPr>
      </w:pPr>
      <w:r w:rsidRPr="008F006C">
        <w:t xml:space="preserve">  </w:t>
      </w:r>
      <w:r w:rsidRPr="008F006C">
        <w:rPr>
          <w:u w:val="single"/>
        </w:rPr>
        <w:t>Подростковый возраст  условно обозначают 12-15-16 годами.</w:t>
      </w:r>
    </w:p>
    <w:p w:rsidR="008F006C" w:rsidRPr="008F006C" w:rsidRDefault="008F006C" w:rsidP="008F006C">
      <w:pPr>
        <w:spacing w:line="276" w:lineRule="auto"/>
        <w:ind w:firstLine="567"/>
        <w:contextualSpacing/>
        <w:jc w:val="both"/>
      </w:pPr>
      <w:r w:rsidRPr="008F006C">
        <w:t xml:space="preserve">   В указанный период в организме происходят такие бурные процессы, что и внешнее их проявление, а также воздействие на психику весьма велико. Идёт интенсивный рост на всех уровнях, повышается обмен веществ, усиливается </w:t>
      </w:r>
      <w:proofErr w:type="spellStart"/>
      <w:r w:rsidRPr="008F006C">
        <w:t>энергообмен</w:t>
      </w:r>
      <w:proofErr w:type="spellEnd"/>
      <w:r w:rsidRPr="008F006C">
        <w:t xml:space="preserve">, резко повышается деятельность и эффективность желез внутренней секреции, выраженное развитие приобретают вторичные половые признаки. Идёт интенсивная </w:t>
      </w:r>
      <w:proofErr w:type="spellStart"/>
      <w:r w:rsidRPr="008F006C">
        <w:t>мускулизация</w:t>
      </w:r>
      <w:proofErr w:type="spellEnd"/>
      <w:r w:rsidRPr="008F006C">
        <w:t>, особенно под влиянием физических упражнений и спортивных тренировок. Заметно увеличивается сердце, значительно опережая сосуды, что приводит к выраженному повышению давления получившему название «юношеская гипертония». На фоне активизации подкорковой зоны наблюдается ослабление тонуса коры, что приводит к нарастанию общего возбуждения и ослаблению всех видов внутреннего торможения.</w:t>
      </w:r>
    </w:p>
    <w:p w:rsidR="008F006C" w:rsidRPr="008F006C" w:rsidRDefault="008F006C" w:rsidP="008F006C">
      <w:pPr>
        <w:spacing w:line="276" w:lineRule="auto"/>
        <w:ind w:firstLine="567"/>
        <w:contextualSpacing/>
        <w:jc w:val="both"/>
      </w:pPr>
      <w:r w:rsidRPr="008F006C">
        <w:t xml:space="preserve">    Вместе с тем, </w:t>
      </w:r>
      <w:proofErr w:type="spellStart"/>
      <w:r w:rsidRPr="008F006C">
        <w:t>гетерохронность</w:t>
      </w:r>
      <w:proofErr w:type="spellEnd"/>
      <w:r w:rsidRPr="008F006C">
        <w:t xml:space="preserve"> роста и развития не противоречит гармоничности функционального состояния организма в целом. </w:t>
      </w:r>
      <w:proofErr w:type="spellStart"/>
      <w:r w:rsidRPr="008F006C">
        <w:t>Гетерохронность</w:t>
      </w:r>
      <w:proofErr w:type="spellEnd"/>
      <w:r w:rsidRPr="008F006C">
        <w:t xml:space="preserve"> отражает поэтапное включение генетического аппарата в развитие организма, реализующиеся под воздействием среды признаки организма подвергаются жёсткому контролю и испытанию. Органы и системы органов совместно обеспечивают оптимальный режим деятельности  организма, формируя функциональные системы.</w:t>
      </w:r>
    </w:p>
    <w:p w:rsidR="008F006C" w:rsidRPr="008F006C" w:rsidRDefault="008F006C" w:rsidP="008F006C">
      <w:pPr>
        <w:spacing w:line="276" w:lineRule="auto"/>
        <w:ind w:firstLine="567"/>
        <w:contextualSpacing/>
        <w:jc w:val="both"/>
      </w:pPr>
      <w:r w:rsidRPr="008F006C">
        <w:t xml:space="preserve">  В процессе развития опорно-двигательного аппарата изменяются двигательные качества мышц: гибкость, быстрота, сила, ловкость и выносливость. Их развитие также происходит неравномерно. Постепенно  в процессе роста и развития формируются различные двигательные </w:t>
      </w:r>
      <w:r w:rsidRPr="008F006C">
        <w:lastRenderedPageBreak/>
        <w:t>навыки. Двигательная деятельность детей формируется по механизму временных связей. Важную роль в формировании этих связей играет взаимодействие двигательного анализатора с другими анализаторами (зрительный, тактильный, вестибулярный). Общее формирование всех координационных механизмов заканчивается в подростковом возрасте, а к 18 годам они полностью соответствуют уровню взрослого человека.</w:t>
      </w:r>
    </w:p>
    <w:p w:rsidR="00151A79" w:rsidRPr="003A11F1" w:rsidRDefault="00151A79" w:rsidP="00151A79">
      <w:pPr>
        <w:rPr>
          <w:sz w:val="26"/>
          <w:szCs w:val="26"/>
        </w:rPr>
      </w:pPr>
    </w:p>
    <w:p w:rsidR="00151A79" w:rsidRDefault="00151A79" w:rsidP="00151A79">
      <w:pPr>
        <w:ind w:firstLine="709"/>
        <w:contextualSpacing/>
        <w:rPr>
          <w:b/>
          <w:i/>
          <w:sz w:val="26"/>
          <w:szCs w:val="26"/>
          <w:u w:val="single"/>
        </w:rPr>
      </w:pPr>
      <w:r w:rsidRPr="003A11F1">
        <w:rPr>
          <w:b/>
          <w:i/>
          <w:sz w:val="26"/>
          <w:szCs w:val="26"/>
          <w:u w:val="single"/>
        </w:rPr>
        <w:t xml:space="preserve"> 1.5.  Предельные тренировочные нагрузки</w:t>
      </w:r>
    </w:p>
    <w:p w:rsidR="00A928A9" w:rsidRPr="003A11F1" w:rsidRDefault="00A928A9" w:rsidP="00151A79">
      <w:pPr>
        <w:ind w:firstLine="709"/>
        <w:contextualSpacing/>
        <w:rPr>
          <w:b/>
          <w:i/>
          <w:sz w:val="26"/>
          <w:szCs w:val="26"/>
          <w:u w:val="single"/>
        </w:rPr>
      </w:pPr>
    </w:p>
    <w:p w:rsidR="003A11F1" w:rsidRPr="00C16659" w:rsidRDefault="003A11F1" w:rsidP="00A928A9">
      <w:pPr>
        <w:spacing w:line="276" w:lineRule="auto"/>
        <w:ind w:firstLine="567"/>
        <w:contextualSpacing/>
        <w:jc w:val="both"/>
      </w:pPr>
      <w:r>
        <w:t>З</w:t>
      </w:r>
      <w:r w:rsidRPr="00C16659">
        <w:t>анятие продолжительностью 45-90 мин с уменьшенной интенсивностью. В физическую подготовку входят общие развивающие упражнения, упражнения на гибкость, коорди</w:t>
      </w:r>
      <w:r>
        <w:t>нацию.</w:t>
      </w:r>
      <w:r w:rsidRPr="00C16659">
        <w:t xml:space="preserve"> В техническую подготовку – упражнения по совершенствованию в технике (без единоборств и больших перемещений). В тактическую подготовку – упражнения во взаимодействиях вдвоем, в звеньях, в линиях; игры в уменьшенных составах (5х5, 6х6).</w:t>
      </w:r>
    </w:p>
    <w:p w:rsidR="005331BE" w:rsidRDefault="003A11F1" w:rsidP="00A928A9">
      <w:pPr>
        <w:spacing w:line="276" w:lineRule="auto"/>
        <w:ind w:firstLine="567"/>
        <w:contextualSpacing/>
        <w:jc w:val="both"/>
      </w:pPr>
      <w:r w:rsidRPr="00C16659">
        <w:t>Следует отметить, что распределение тренировочных нагрузок по уровням и классификация используемых средств несколько условны, так как под влиянием систематических занятий и с ростом тренированности организм футболиста адаптируется к определенным нагрузкам. Более объективная оценка величины нагрузки возможна по тем физиологическим сдвигам, которые происходят в организме футболистов.</w:t>
      </w:r>
    </w:p>
    <w:p w:rsidR="00A928A9" w:rsidRDefault="00A928A9" w:rsidP="00A928A9">
      <w:pPr>
        <w:spacing w:line="276" w:lineRule="auto"/>
        <w:ind w:firstLine="567"/>
        <w:contextualSpacing/>
        <w:jc w:val="both"/>
        <w:rPr>
          <w:sz w:val="26"/>
          <w:szCs w:val="26"/>
        </w:rPr>
      </w:pPr>
    </w:p>
    <w:p w:rsidR="008F006C" w:rsidRPr="003F7A94" w:rsidRDefault="00D002B2" w:rsidP="008F006C">
      <w:pPr>
        <w:ind w:firstLine="709"/>
        <w:contextualSpacing/>
        <w:rPr>
          <w:b/>
          <w:i/>
        </w:rPr>
      </w:pPr>
      <w:r>
        <w:rPr>
          <w:b/>
          <w:i/>
          <w:sz w:val="26"/>
          <w:szCs w:val="26"/>
          <w:u w:val="single"/>
        </w:rPr>
        <w:t xml:space="preserve">1.6. </w:t>
      </w:r>
      <w:r w:rsidR="008F006C" w:rsidRPr="003F7A94">
        <w:rPr>
          <w:b/>
          <w:i/>
          <w:sz w:val="26"/>
          <w:szCs w:val="26"/>
          <w:u w:val="single"/>
        </w:rPr>
        <w:t xml:space="preserve"> Минимальный и предельный объем </w:t>
      </w:r>
      <w:r w:rsidR="008F006C" w:rsidRPr="003F7A94">
        <w:rPr>
          <w:b/>
          <w:i/>
          <w:u w:val="single"/>
        </w:rPr>
        <w:t>соревновательной деятельност</w:t>
      </w:r>
      <w:r w:rsidR="008F006C" w:rsidRPr="003F7A94">
        <w:rPr>
          <w:b/>
          <w:i/>
        </w:rPr>
        <w:t>и</w:t>
      </w:r>
    </w:p>
    <w:p w:rsidR="008F006C" w:rsidRDefault="008F006C" w:rsidP="008F006C">
      <w:pPr>
        <w:spacing w:line="276" w:lineRule="auto"/>
        <w:ind w:firstLine="567"/>
        <w:contextualSpacing/>
        <w:jc w:val="both"/>
        <w:rPr>
          <w:sz w:val="26"/>
          <w:szCs w:val="26"/>
        </w:rPr>
      </w:pPr>
    </w:p>
    <w:p w:rsidR="008F006C" w:rsidRPr="009B1EF6" w:rsidRDefault="008F006C" w:rsidP="008F006C">
      <w:pPr>
        <w:spacing w:line="276" w:lineRule="auto"/>
        <w:ind w:firstLine="567"/>
        <w:contextualSpacing/>
        <w:jc w:val="both"/>
      </w:pPr>
      <w:r w:rsidRPr="009B1EF6">
        <w:t>На спортивно-оздоровительном этапе подготовки юных футболистов игра в футбол без каких-либо специфических ограничений должна занимать на тренировках особое, наиболее значимое место. В этом возрасте юные футболисты приходят на тренировку играть, а не учиться. Поэтому размеры площадок сокращают, количество играющих уменьшают, нет вратарей. Это приводит к увеличению количества голов, повышая интерес к занятиям футболом. На спортивно-оздоровительном этапе не должно быть официальных игр и турниров. Все игры проводят в праздничной обстановке, без определения спортивного результата команд. Допускают изменения в составах команд с определением индивидуальных достижений учеников (например: количество голов, количество удачных мини-матчей).</w:t>
      </w:r>
    </w:p>
    <w:p w:rsidR="008F006C" w:rsidRDefault="008F006C" w:rsidP="008F006C">
      <w:pPr>
        <w:spacing w:line="276" w:lineRule="auto"/>
        <w:ind w:firstLine="567"/>
        <w:contextualSpacing/>
        <w:jc w:val="both"/>
        <w:rPr>
          <w:sz w:val="26"/>
          <w:szCs w:val="26"/>
        </w:rPr>
      </w:pPr>
    </w:p>
    <w:p w:rsidR="008F006C" w:rsidRPr="003F7A94" w:rsidRDefault="00D002B2" w:rsidP="008F006C">
      <w:pPr>
        <w:ind w:firstLine="709"/>
        <w:contextualSpacing/>
        <w:rPr>
          <w:b/>
          <w:i/>
          <w:sz w:val="26"/>
          <w:szCs w:val="26"/>
          <w:u w:val="single"/>
        </w:rPr>
      </w:pPr>
      <w:r>
        <w:rPr>
          <w:b/>
          <w:i/>
          <w:sz w:val="26"/>
          <w:szCs w:val="26"/>
          <w:u w:val="single"/>
        </w:rPr>
        <w:t xml:space="preserve">1.7. </w:t>
      </w:r>
      <w:r w:rsidR="008F006C" w:rsidRPr="003F7A94">
        <w:rPr>
          <w:b/>
          <w:i/>
          <w:sz w:val="26"/>
          <w:szCs w:val="26"/>
          <w:u w:val="single"/>
        </w:rPr>
        <w:t xml:space="preserve"> Требования к экипировке, спортивному инвентарю и оборудованию.</w:t>
      </w:r>
    </w:p>
    <w:p w:rsidR="008F006C" w:rsidRDefault="008F006C" w:rsidP="008F006C">
      <w:pPr>
        <w:spacing w:line="276" w:lineRule="auto"/>
        <w:ind w:firstLine="567"/>
        <w:contextualSpacing/>
        <w:jc w:val="both"/>
        <w:rPr>
          <w:sz w:val="26"/>
          <w:szCs w:val="26"/>
        </w:rPr>
      </w:pPr>
    </w:p>
    <w:p w:rsidR="004124EE" w:rsidRPr="00C16659" w:rsidRDefault="004124EE" w:rsidP="004124EE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16659">
        <w:rPr>
          <w:rFonts w:ascii="Times New Roman" w:hAnsi="Times New Roman" w:cs="Times New Roman"/>
          <w:sz w:val="24"/>
          <w:szCs w:val="24"/>
        </w:rPr>
        <w:t>Требования к материально-технической базе и инфраструктуре организаций, осуществляющих спортивную подготовку, и иным условиям:</w:t>
      </w:r>
    </w:p>
    <w:p w:rsidR="004124EE" w:rsidRPr="00C16659" w:rsidRDefault="004124EE" w:rsidP="004124EE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16659">
        <w:rPr>
          <w:rFonts w:ascii="Times New Roman" w:hAnsi="Times New Roman" w:cs="Times New Roman"/>
          <w:sz w:val="24"/>
          <w:szCs w:val="24"/>
        </w:rPr>
        <w:t>- наличие футбольного поля;</w:t>
      </w:r>
    </w:p>
    <w:p w:rsidR="004124EE" w:rsidRPr="00C16659" w:rsidRDefault="004124EE" w:rsidP="004124EE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16659">
        <w:rPr>
          <w:rFonts w:ascii="Times New Roman" w:hAnsi="Times New Roman" w:cs="Times New Roman"/>
          <w:sz w:val="24"/>
          <w:szCs w:val="24"/>
        </w:rPr>
        <w:t>- наличие игрового зала;</w:t>
      </w:r>
    </w:p>
    <w:p w:rsidR="004124EE" w:rsidRPr="00C16659" w:rsidRDefault="004124EE" w:rsidP="004124EE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16659">
        <w:rPr>
          <w:rFonts w:ascii="Times New Roman" w:hAnsi="Times New Roman" w:cs="Times New Roman"/>
          <w:sz w:val="24"/>
          <w:szCs w:val="24"/>
        </w:rPr>
        <w:t>- наличие тренировочного спортивного зала;</w:t>
      </w:r>
    </w:p>
    <w:p w:rsidR="004124EE" w:rsidRPr="00C16659" w:rsidRDefault="004124EE" w:rsidP="004124EE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16659">
        <w:rPr>
          <w:rFonts w:ascii="Times New Roman" w:hAnsi="Times New Roman" w:cs="Times New Roman"/>
          <w:sz w:val="24"/>
          <w:szCs w:val="24"/>
        </w:rPr>
        <w:t>- наличие тренажерного зала;</w:t>
      </w:r>
    </w:p>
    <w:p w:rsidR="004124EE" w:rsidRPr="00C16659" w:rsidRDefault="004124EE" w:rsidP="004124EE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16659">
        <w:rPr>
          <w:rFonts w:ascii="Times New Roman" w:hAnsi="Times New Roman" w:cs="Times New Roman"/>
          <w:sz w:val="24"/>
          <w:szCs w:val="24"/>
        </w:rPr>
        <w:t>- наличие раздевалок, душевых;</w:t>
      </w:r>
    </w:p>
    <w:p w:rsidR="004124EE" w:rsidRPr="00C16659" w:rsidRDefault="004124EE" w:rsidP="004124EE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16659">
        <w:rPr>
          <w:rFonts w:ascii="Times New Roman" w:hAnsi="Times New Roman" w:cs="Times New Roman"/>
          <w:sz w:val="24"/>
          <w:szCs w:val="24"/>
        </w:rPr>
        <w:t xml:space="preserve">- наличие медицинского кабинета, оборудованного в соответствии с приказом </w:t>
      </w:r>
      <w:proofErr w:type="spellStart"/>
      <w:r w:rsidRPr="00C16659">
        <w:rPr>
          <w:rFonts w:ascii="Times New Roman" w:hAnsi="Times New Roman" w:cs="Times New Roman"/>
          <w:sz w:val="24"/>
          <w:szCs w:val="24"/>
        </w:rPr>
        <w:t>Минздравсоцразвития</w:t>
      </w:r>
      <w:proofErr w:type="spellEnd"/>
      <w:r w:rsidRPr="00C16659">
        <w:rPr>
          <w:rFonts w:ascii="Times New Roman" w:hAnsi="Times New Roman" w:cs="Times New Roman"/>
          <w:sz w:val="24"/>
          <w:szCs w:val="24"/>
        </w:rPr>
        <w:t xml:space="preserve"> России от 09.08.2010</w:t>
      </w:r>
      <w:r>
        <w:rPr>
          <w:rFonts w:ascii="Times New Roman" w:hAnsi="Times New Roman" w:cs="Times New Roman"/>
          <w:sz w:val="24"/>
          <w:szCs w:val="24"/>
        </w:rPr>
        <w:t xml:space="preserve"> №</w:t>
      </w:r>
      <w:r w:rsidRPr="00C16659">
        <w:rPr>
          <w:rFonts w:ascii="Times New Roman" w:hAnsi="Times New Roman" w:cs="Times New Roman"/>
          <w:sz w:val="24"/>
          <w:szCs w:val="24"/>
        </w:rPr>
        <w:t xml:space="preserve"> 613н "Об утверждении Порядка оказания медицинской помощи при проведении физкультурных и спортивных мероприятий" (зарегистрирован Минюстом России 14.09.2010</w:t>
      </w:r>
      <w:r w:rsidR="00A928A9">
        <w:rPr>
          <w:rFonts w:ascii="Times New Roman" w:hAnsi="Times New Roman" w:cs="Times New Roman"/>
          <w:sz w:val="24"/>
          <w:szCs w:val="24"/>
        </w:rPr>
        <w:t>, регистрационный №</w:t>
      </w:r>
      <w:r w:rsidRPr="00C16659">
        <w:rPr>
          <w:rFonts w:ascii="Times New Roman" w:hAnsi="Times New Roman" w:cs="Times New Roman"/>
          <w:sz w:val="24"/>
          <w:szCs w:val="24"/>
        </w:rPr>
        <w:t xml:space="preserve"> 18428);</w:t>
      </w:r>
    </w:p>
    <w:p w:rsidR="004124EE" w:rsidRPr="00C16659" w:rsidRDefault="004124EE" w:rsidP="004124EE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16659">
        <w:rPr>
          <w:rFonts w:ascii="Times New Roman" w:hAnsi="Times New Roman" w:cs="Times New Roman"/>
          <w:sz w:val="24"/>
          <w:szCs w:val="24"/>
        </w:rPr>
        <w:t xml:space="preserve">- обеспечение оборудованием и спортивным инвентарем, необходимым для прохождения спортивной подготовки </w:t>
      </w:r>
      <w:r w:rsidRPr="004124EE">
        <w:rPr>
          <w:rFonts w:ascii="Times New Roman" w:hAnsi="Times New Roman" w:cs="Times New Roman"/>
          <w:sz w:val="24"/>
          <w:szCs w:val="24"/>
        </w:rPr>
        <w:t>(приложение 11);</w:t>
      </w:r>
    </w:p>
    <w:p w:rsidR="004124EE" w:rsidRPr="00C16659" w:rsidRDefault="004124EE" w:rsidP="004124EE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16659">
        <w:rPr>
          <w:rFonts w:ascii="Times New Roman" w:hAnsi="Times New Roman" w:cs="Times New Roman"/>
          <w:sz w:val="24"/>
          <w:szCs w:val="24"/>
        </w:rPr>
        <w:t xml:space="preserve">- обеспечение спортивной </w:t>
      </w:r>
      <w:r w:rsidRPr="004124EE">
        <w:rPr>
          <w:rFonts w:ascii="Times New Roman" w:hAnsi="Times New Roman" w:cs="Times New Roman"/>
          <w:sz w:val="24"/>
          <w:szCs w:val="24"/>
        </w:rPr>
        <w:t>экипировкой (приложение 12);</w:t>
      </w:r>
    </w:p>
    <w:p w:rsidR="004124EE" w:rsidRPr="00C16659" w:rsidRDefault="004124EE" w:rsidP="004124EE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16659">
        <w:rPr>
          <w:rFonts w:ascii="Times New Roman" w:hAnsi="Times New Roman" w:cs="Times New Roman"/>
          <w:sz w:val="24"/>
          <w:szCs w:val="24"/>
        </w:rPr>
        <w:lastRenderedPageBreak/>
        <w:t>- обеспечение проезда к месту проведения спортивных мероприятий и обратно;</w:t>
      </w:r>
    </w:p>
    <w:p w:rsidR="004124EE" w:rsidRPr="00C16659" w:rsidRDefault="004124EE" w:rsidP="004124EE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16659">
        <w:rPr>
          <w:rFonts w:ascii="Times New Roman" w:hAnsi="Times New Roman" w:cs="Times New Roman"/>
          <w:sz w:val="24"/>
          <w:szCs w:val="24"/>
        </w:rPr>
        <w:t>- обеспечение питанием и проживанием в период проведения спортивных мероприятий;</w:t>
      </w:r>
    </w:p>
    <w:p w:rsidR="004124EE" w:rsidRPr="00C16659" w:rsidRDefault="004124EE" w:rsidP="004124EE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16659">
        <w:rPr>
          <w:rFonts w:ascii="Times New Roman" w:hAnsi="Times New Roman" w:cs="Times New Roman"/>
          <w:sz w:val="24"/>
          <w:szCs w:val="24"/>
        </w:rPr>
        <w:t>- осуществление медицинского обеспечения лиц, проходящих спортивную подготовку, в том числе организацию систематического медицинского контроля.</w:t>
      </w:r>
    </w:p>
    <w:p w:rsidR="004124EE" w:rsidRPr="00C16659" w:rsidRDefault="004124EE" w:rsidP="004124EE">
      <w:pPr>
        <w:spacing w:line="276" w:lineRule="auto"/>
        <w:ind w:firstLine="708"/>
        <w:jc w:val="both"/>
      </w:pPr>
      <w:r w:rsidRPr="00C16659">
        <w:t>Организации, осуществляющие спортивную подготовку должны обеспечить соблюдение требований к экипировке, спортивному инвентарю и оборудованию.</w:t>
      </w:r>
    </w:p>
    <w:p w:rsidR="004124EE" w:rsidRDefault="004124EE" w:rsidP="004124EE">
      <w:pPr>
        <w:pStyle w:val="ConsPlusNormal"/>
        <w:jc w:val="center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4124EE" w:rsidRPr="00F027B7" w:rsidRDefault="004124EE" w:rsidP="004124EE">
      <w:pPr>
        <w:pStyle w:val="ConsPlusNormal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О</w:t>
      </w:r>
      <w:r w:rsidRPr="00F027B7">
        <w:rPr>
          <w:rFonts w:ascii="Times New Roman" w:hAnsi="Times New Roman" w:cs="Times New Roman"/>
          <w:sz w:val="24"/>
          <w:szCs w:val="24"/>
          <w:u w:val="single"/>
        </w:rPr>
        <w:t>борудование и спортивный инвентарь,</w:t>
      </w:r>
    </w:p>
    <w:p w:rsidR="004124EE" w:rsidRPr="00F027B7" w:rsidRDefault="004124EE" w:rsidP="004124EE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27B7">
        <w:rPr>
          <w:rFonts w:ascii="Times New Roman" w:hAnsi="Times New Roman" w:cs="Times New Roman"/>
          <w:sz w:val="24"/>
          <w:szCs w:val="24"/>
          <w:u w:val="single"/>
        </w:rPr>
        <w:t>Необходимый для прохождения спортивной подготовки</w:t>
      </w:r>
    </w:p>
    <w:p w:rsidR="004124EE" w:rsidRPr="00C16659" w:rsidRDefault="004124EE" w:rsidP="004124EE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C16659">
        <w:rPr>
          <w:rFonts w:ascii="Times New Roman" w:hAnsi="Times New Roman" w:cs="Times New Roman"/>
          <w:sz w:val="24"/>
          <w:szCs w:val="24"/>
        </w:rPr>
        <w:t>(Приложение №11 к ФССП)</w:t>
      </w:r>
    </w:p>
    <w:p w:rsidR="004124EE" w:rsidRPr="00C16659" w:rsidRDefault="00A928A9" w:rsidP="004124EE">
      <w:pPr>
        <w:jc w:val="right"/>
      </w:pPr>
      <w:r w:rsidRPr="00A928A9">
        <w:t>Таблица 5</w:t>
      </w:r>
    </w:p>
    <w:tbl>
      <w:tblPr>
        <w:tblW w:w="0" w:type="auto"/>
        <w:tblCellSpacing w:w="5" w:type="nil"/>
        <w:tblInd w:w="217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567"/>
        <w:gridCol w:w="6379"/>
        <w:gridCol w:w="1411"/>
        <w:gridCol w:w="1389"/>
      </w:tblGrid>
      <w:tr w:rsidR="004124EE" w:rsidRPr="00C16659" w:rsidTr="00A116A6">
        <w:trPr>
          <w:trHeight w:val="400"/>
          <w:tblCellSpacing w:w="5" w:type="nil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A64A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A64A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665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п/п 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            Наименование            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   Единица    </w:t>
            </w:r>
            <w:r w:rsidRPr="00C1665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измерения   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  Количество   </w:t>
            </w:r>
            <w:r w:rsidRPr="00C1665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изделий    </w:t>
            </w:r>
          </w:p>
        </w:tc>
      </w:tr>
      <w:tr w:rsidR="004124EE" w:rsidRPr="00C16659" w:rsidTr="00A116A6">
        <w:trPr>
          <w:tblCellSpacing w:w="5" w:type="nil"/>
        </w:trPr>
        <w:tc>
          <w:tcPr>
            <w:tcW w:w="9746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Оборудование и спортивный инвентарь                   </w:t>
            </w:r>
          </w:p>
        </w:tc>
      </w:tr>
      <w:tr w:rsidR="004124EE" w:rsidRPr="00C16659" w:rsidTr="00A116A6">
        <w:trPr>
          <w:tblCellSpacing w:w="5" w:type="nil"/>
        </w:trPr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3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Ворота футбольные                    </w:t>
            </w:r>
          </w:p>
        </w:tc>
        <w:tc>
          <w:tcPr>
            <w:tcW w:w="14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   комплект   </w:t>
            </w:r>
          </w:p>
        </w:tc>
        <w:tc>
          <w:tcPr>
            <w:tcW w:w="13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124EE" w:rsidRPr="00C16659" w:rsidTr="00A116A6">
        <w:trPr>
          <w:tblCellSpacing w:w="5" w:type="nil"/>
        </w:trPr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3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Мяч футбольный                       </w:t>
            </w:r>
          </w:p>
        </w:tc>
        <w:tc>
          <w:tcPr>
            <w:tcW w:w="14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     штук     </w:t>
            </w:r>
          </w:p>
        </w:tc>
        <w:tc>
          <w:tcPr>
            <w:tcW w:w="13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4124EE" w:rsidRPr="00C16659" w:rsidTr="00A116A6">
        <w:trPr>
          <w:tblCellSpacing w:w="5" w:type="nil"/>
        </w:trPr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3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Флаги для разметки футбольного поля  </w:t>
            </w:r>
          </w:p>
        </w:tc>
        <w:tc>
          <w:tcPr>
            <w:tcW w:w="14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     штук     </w:t>
            </w:r>
          </w:p>
        </w:tc>
        <w:tc>
          <w:tcPr>
            <w:tcW w:w="13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124EE" w:rsidRPr="00C16659" w:rsidTr="00A116A6">
        <w:trPr>
          <w:trHeight w:val="185"/>
          <w:tblCellSpacing w:w="5" w:type="nil"/>
        </w:trPr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3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Ворота футбольные, переносные,  уменьшенных размеров                 </w:t>
            </w:r>
          </w:p>
        </w:tc>
        <w:tc>
          <w:tcPr>
            <w:tcW w:w="14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     штук     </w:t>
            </w:r>
          </w:p>
        </w:tc>
        <w:tc>
          <w:tcPr>
            <w:tcW w:w="13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124EE" w:rsidRPr="00C16659" w:rsidTr="00A116A6">
        <w:trPr>
          <w:tblCellSpacing w:w="5" w:type="nil"/>
        </w:trPr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3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Стойки для обводки                   </w:t>
            </w:r>
          </w:p>
        </w:tc>
        <w:tc>
          <w:tcPr>
            <w:tcW w:w="14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     штук     </w:t>
            </w:r>
          </w:p>
        </w:tc>
        <w:tc>
          <w:tcPr>
            <w:tcW w:w="13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4124EE" w:rsidRPr="00C16659" w:rsidTr="00A116A6">
        <w:trPr>
          <w:tblCellSpacing w:w="5" w:type="nil"/>
        </w:trPr>
        <w:tc>
          <w:tcPr>
            <w:tcW w:w="9746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Дополнительное и вспомогательное оборудование и спортивный инвентарь   </w:t>
            </w:r>
          </w:p>
        </w:tc>
      </w:tr>
      <w:tr w:rsidR="004124EE" w:rsidRPr="00C16659" w:rsidTr="00A116A6">
        <w:trPr>
          <w:tblCellSpacing w:w="5" w:type="nil"/>
        </w:trPr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6 .</w:t>
            </w:r>
          </w:p>
        </w:tc>
        <w:tc>
          <w:tcPr>
            <w:tcW w:w="63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Гантели массивные от 1 до 5 кг       </w:t>
            </w:r>
          </w:p>
        </w:tc>
        <w:tc>
          <w:tcPr>
            <w:tcW w:w="14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   комплект   </w:t>
            </w:r>
          </w:p>
        </w:tc>
        <w:tc>
          <w:tcPr>
            <w:tcW w:w="13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124EE" w:rsidRPr="00C16659" w:rsidTr="00A116A6">
        <w:trPr>
          <w:trHeight w:val="246"/>
          <w:tblCellSpacing w:w="5" w:type="nil"/>
        </w:trPr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63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Насос универсальный для накачивания   мячей                                </w:t>
            </w:r>
          </w:p>
        </w:tc>
        <w:tc>
          <w:tcPr>
            <w:tcW w:w="14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   комплект   </w:t>
            </w:r>
          </w:p>
        </w:tc>
        <w:tc>
          <w:tcPr>
            <w:tcW w:w="13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124EE" w:rsidRPr="00C16659" w:rsidTr="00A116A6">
        <w:trPr>
          <w:trHeight w:val="264"/>
          <w:tblCellSpacing w:w="5" w:type="nil"/>
        </w:trPr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63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Мяч набивной (</w:t>
            </w:r>
            <w:proofErr w:type="spellStart"/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медицинбол</w:t>
            </w:r>
            <w:proofErr w:type="spellEnd"/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) весом от 1 до 5 кг                              </w:t>
            </w:r>
          </w:p>
        </w:tc>
        <w:tc>
          <w:tcPr>
            <w:tcW w:w="14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   комплект   </w:t>
            </w:r>
          </w:p>
        </w:tc>
        <w:tc>
          <w:tcPr>
            <w:tcW w:w="13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124EE" w:rsidRPr="00C16659" w:rsidTr="00A116A6">
        <w:trPr>
          <w:tblCellSpacing w:w="5" w:type="nil"/>
        </w:trPr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63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Сетка для переноски мячей            </w:t>
            </w:r>
          </w:p>
        </w:tc>
        <w:tc>
          <w:tcPr>
            <w:tcW w:w="14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     штук     </w:t>
            </w:r>
          </w:p>
        </w:tc>
        <w:tc>
          <w:tcPr>
            <w:tcW w:w="13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A928A9" w:rsidRDefault="00A928A9" w:rsidP="004124EE">
      <w:pPr>
        <w:spacing w:line="276" w:lineRule="auto"/>
        <w:jc w:val="both"/>
      </w:pPr>
    </w:p>
    <w:p w:rsidR="004124EE" w:rsidRPr="00C16659" w:rsidRDefault="004124EE" w:rsidP="004124EE">
      <w:pPr>
        <w:spacing w:line="276" w:lineRule="auto"/>
        <w:jc w:val="both"/>
      </w:pPr>
      <w:r w:rsidRPr="00C16659">
        <w:t>Спортивная экипировка подразделяется на:</w:t>
      </w:r>
    </w:p>
    <w:p w:rsidR="004124EE" w:rsidRPr="00C16659" w:rsidRDefault="004124EE" w:rsidP="00A928A9">
      <w:pPr>
        <w:pStyle w:val="a8"/>
        <w:spacing w:before="0" w:beforeAutospacing="0" w:after="0" w:afterAutospacing="0" w:line="276" w:lineRule="auto"/>
        <w:ind w:firstLine="708"/>
        <w:jc w:val="both"/>
      </w:pPr>
      <w:r w:rsidRPr="00C16659">
        <w:t xml:space="preserve">1. спортивная одежда и обувь общего назначения, </w:t>
      </w:r>
      <w:bookmarkStart w:id="0" w:name="c6086"/>
      <w:bookmarkEnd w:id="0"/>
      <w:r w:rsidRPr="00C16659">
        <w:t xml:space="preserve">предназначенная для спортсменов, тренеров, обучающихся должны использоваться в период проведения занятий по общей физической подготовке и при участии в церемониях открытия и </w:t>
      </w:r>
      <w:bookmarkStart w:id="1" w:name="4e6d3"/>
      <w:bookmarkEnd w:id="1"/>
      <w:r w:rsidRPr="00C16659">
        <w:t xml:space="preserve">закрытия соревнований; </w:t>
      </w:r>
    </w:p>
    <w:p w:rsidR="00A928A9" w:rsidRDefault="00A928A9" w:rsidP="00A928A9">
      <w:pPr>
        <w:pStyle w:val="ConsPlusNormal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4124EE" w:rsidRPr="00A928A9" w:rsidRDefault="004124EE" w:rsidP="00A928A9">
      <w:pPr>
        <w:pStyle w:val="ConsPlusNormal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F027B7">
        <w:rPr>
          <w:rFonts w:ascii="Times New Roman" w:hAnsi="Times New Roman" w:cs="Times New Roman"/>
          <w:sz w:val="24"/>
          <w:szCs w:val="24"/>
          <w:u w:val="single"/>
        </w:rPr>
        <w:t>Обеспечение спортивной экипировкой</w:t>
      </w:r>
    </w:p>
    <w:p w:rsidR="004124EE" w:rsidRPr="00C16659" w:rsidRDefault="004124EE" w:rsidP="004124EE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C16659">
        <w:rPr>
          <w:rFonts w:ascii="Times New Roman" w:hAnsi="Times New Roman" w:cs="Times New Roman"/>
          <w:sz w:val="24"/>
          <w:szCs w:val="24"/>
        </w:rPr>
        <w:t>(Приложение №12 к ФССП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C16659">
        <w:rPr>
          <w:rFonts w:ascii="Times New Roman" w:hAnsi="Times New Roman" w:cs="Times New Roman"/>
          <w:sz w:val="24"/>
          <w:szCs w:val="24"/>
        </w:rPr>
        <w:t xml:space="preserve"> </w:t>
      </w:r>
      <w:r w:rsidR="00D002B2">
        <w:rPr>
          <w:rFonts w:ascii="Times New Roman" w:hAnsi="Times New Roman" w:cs="Times New Roman"/>
          <w:sz w:val="24"/>
          <w:szCs w:val="24"/>
        </w:rPr>
        <w:t>Т</w:t>
      </w:r>
      <w:r w:rsidR="00A928A9" w:rsidRPr="00A928A9">
        <w:rPr>
          <w:rFonts w:ascii="Times New Roman" w:hAnsi="Times New Roman" w:cs="Times New Roman"/>
          <w:sz w:val="24"/>
          <w:szCs w:val="24"/>
        </w:rPr>
        <w:t>аблица 6</w:t>
      </w:r>
    </w:p>
    <w:tbl>
      <w:tblPr>
        <w:tblW w:w="9923" w:type="dxa"/>
        <w:tblCellSpacing w:w="5" w:type="nil"/>
        <w:tblInd w:w="217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4253"/>
        <w:gridCol w:w="3118"/>
        <w:gridCol w:w="2552"/>
      </w:tblGrid>
      <w:tr w:rsidR="004124EE" w:rsidRPr="00C16659" w:rsidTr="00A928A9">
        <w:trPr>
          <w:trHeight w:val="316"/>
          <w:tblCellSpacing w:w="5" w:type="nil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      Наименование    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  Единица измерения 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  Количество изделий   </w:t>
            </w:r>
          </w:p>
        </w:tc>
      </w:tr>
      <w:tr w:rsidR="004124EE" w:rsidRPr="00C16659" w:rsidTr="00A928A9">
        <w:trPr>
          <w:tblCellSpacing w:w="5" w:type="nil"/>
        </w:trPr>
        <w:tc>
          <w:tcPr>
            <w:tcW w:w="992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Спортивная экипировка                          </w:t>
            </w:r>
          </w:p>
        </w:tc>
      </w:tr>
      <w:tr w:rsidR="004124EE" w:rsidRPr="00C16659" w:rsidTr="00A928A9">
        <w:trPr>
          <w:tblCellSpacing w:w="5" w:type="nil"/>
        </w:trPr>
        <w:tc>
          <w:tcPr>
            <w:tcW w:w="42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Манишка футбольная    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        штук         </w:t>
            </w: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          14           </w:t>
            </w:r>
          </w:p>
        </w:tc>
      </w:tr>
    </w:tbl>
    <w:p w:rsidR="004124EE" w:rsidRDefault="004124EE" w:rsidP="00E86593">
      <w:pPr>
        <w:pStyle w:val="ConsPlusNormal"/>
        <w:rPr>
          <w:rFonts w:ascii="Times New Roman" w:hAnsi="Times New Roman" w:cs="Times New Roman"/>
          <w:sz w:val="24"/>
          <w:szCs w:val="24"/>
        </w:rPr>
      </w:pPr>
    </w:p>
    <w:p w:rsidR="004124EE" w:rsidRDefault="004124EE" w:rsidP="004124EE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4124EE" w:rsidRPr="00C16659" w:rsidRDefault="004124EE" w:rsidP="004124EE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C16659">
        <w:rPr>
          <w:rFonts w:ascii="Times New Roman" w:hAnsi="Times New Roman" w:cs="Times New Roman"/>
          <w:sz w:val="24"/>
          <w:szCs w:val="24"/>
        </w:rPr>
        <w:t xml:space="preserve">(Приложение №12 к ФССП 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D002B2">
        <w:rPr>
          <w:rFonts w:ascii="Times New Roman" w:hAnsi="Times New Roman" w:cs="Times New Roman"/>
          <w:sz w:val="24"/>
          <w:szCs w:val="24"/>
        </w:rPr>
        <w:t>Т</w:t>
      </w:r>
      <w:r w:rsidR="00A928A9" w:rsidRPr="00A928A9">
        <w:rPr>
          <w:rFonts w:ascii="Times New Roman" w:hAnsi="Times New Roman" w:cs="Times New Roman"/>
          <w:sz w:val="24"/>
          <w:szCs w:val="24"/>
        </w:rPr>
        <w:t>аблица 7</w:t>
      </w:r>
    </w:p>
    <w:tbl>
      <w:tblPr>
        <w:tblW w:w="9923" w:type="dxa"/>
        <w:tblCellSpacing w:w="5" w:type="nil"/>
        <w:tblInd w:w="217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1418"/>
        <w:gridCol w:w="992"/>
        <w:gridCol w:w="1843"/>
        <w:gridCol w:w="850"/>
        <w:gridCol w:w="1135"/>
        <w:gridCol w:w="991"/>
        <w:gridCol w:w="993"/>
        <w:gridCol w:w="992"/>
        <w:gridCol w:w="709"/>
      </w:tblGrid>
      <w:tr w:rsidR="004124EE" w:rsidRPr="00C16659" w:rsidTr="00A928A9">
        <w:trPr>
          <w:tblCellSpacing w:w="5" w:type="nil"/>
        </w:trPr>
        <w:tc>
          <w:tcPr>
            <w:tcW w:w="992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Спортивная экипировка, передаваемая в индивидуальное пользование                          </w:t>
            </w:r>
          </w:p>
        </w:tc>
      </w:tr>
      <w:tr w:rsidR="004124EE" w:rsidRPr="00C16659" w:rsidTr="00A928A9">
        <w:trPr>
          <w:trHeight w:val="260"/>
          <w:tblCellSpacing w:w="5" w:type="nil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Единица </w:t>
            </w:r>
            <w:r w:rsidRPr="00C16659">
              <w:rPr>
                <w:rFonts w:ascii="Times New Roman" w:hAnsi="Times New Roman" w:cs="Times New Roman"/>
                <w:sz w:val="24"/>
                <w:szCs w:val="24"/>
              </w:rPr>
              <w:br/>
              <w:t>измерения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Расчетная   </w:t>
            </w:r>
            <w:r w:rsidRPr="00C1665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единица</w:t>
            </w:r>
          </w:p>
        </w:tc>
        <w:tc>
          <w:tcPr>
            <w:tcW w:w="5670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Этапы спортивной подготовки                     </w:t>
            </w:r>
          </w:p>
        </w:tc>
      </w:tr>
      <w:tr w:rsidR="004124EE" w:rsidRPr="00C16659" w:rsidTr="00A928A9">
        <w:trPr>
          <w:trHeight w:val="604"/>
          <w:tblCellSpacing w:w="5" w:type="nil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Этап начальной  </w:t>
            </w:r>
            <w:r w:rsidRPr="00C1665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подготовки</w:t>
            </w:r>
          </w:p>
        </w:tc>
        <w:tc>
          <w:tcPr>
            <w:tcW w:w="198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Тренировочный  этап       </w:t>
            </w:r>
            <w:r w:rsidRPr="00C1665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(этап спортивной </w:t>
            </w:r>
            <w:r w:rsidRPr="00C1665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специализации)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Совершенствования спортивного мастерства</w:t>
            </w:r>
          </w:p>
        </w:tc>
      </w:tr>
      <w:tr w:rsidR="004124EE" w:rsidRPr="00C16659" w:rsidTr="00A928A9">
        <w:trPr>
          <w:trHeight w:val="559"/>
          <w:tblCellSpacing w:w="5" w:type="nil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Коли-</w:t>
            </w:r>
            <w:proofErr w:type="spellStart"/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чество</w:t>
            </w:r>
            <w:proofErr w:type="spellEnd"/>
          </w:p>
        </w:tc>
        <w:tc>
          <w:tcPr>
            <w:tcW w:w="11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срок     </w:t>
            </w:r>
            <w:r w:rsidRPr="00C1665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эксплуатации    </w:t>
            </w:r>
            <w:r w:rsidRPr="00C16659">
              <w:rPr>
                <w:rFonts w:ascii="Times New Roman" w:hAnsi="Times New Roman" w:cs="Times New Roman"/>
                <w:sz w:val="24"/>
                <w:szCs w:val="24"/>
              </w:rPr>
              <w:br/>
              <w:t>(месяцев)</w: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Коли-</w:t>
            </w:r>
            <w:proofErr w:type="spellStart"/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чество</w:t>
            </w:r>
            <w:proofErr w:type="spellEnd"/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срок     </w:t>
            </w:r>
            <w:r w:rsidRPr="00C1665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эксплуатации    </w:t>
            </w:r>
            <w:r w:rsidRPr="00C16659">
              <w:rPr>
                <w:rFonts w:ascii="Times New Roman" w:hAnsi="Times New Roman" w:cs="Times New Roman"/>
                <w:sz w:val="24"/>
                <w:szCs w:val="24"/>
              </w:rPr>
              <w:br/>
              <w:t>(месяцев)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Коли-</w:t>
            </w:r>
            <w:proofErr w:type="spellStart"/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чество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срок     </w:t>
            </w:r>
            <w:r w:rsidRPr="00C1665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эксплуатации    </w:t>
            </w:r>
            <w:r w:rsidRPr="00C16659">
              <w:rPr>
                <w:rFonts w:ascii="Times New Roman" w:hAnsi="Times New Roman" w:cs="Times New Roman"/>
                <w:sz w:val="24"/>
                <w:szCs w:val="24"/>
              </w:rPr>
              <w:br/>
              <w:t>(месяцев)</w:t>
            </w:r>
          </w:p>
        </w:tc>
      </w:tr>
      <w:tr w:rsidR="004124EE" w:rsidRPr="00C16659" w:rsidTr="00A928A9">
        <w:trPr>
          <w:trHeight w:val="256"/>
          <w:tblCellSpacing w:w="5" w:type="nil"/>
        </w:trPr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Бутсы   футбольные  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   пар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на  занимающегося 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124EE" w:rsidRPr="00C16659" w:rsidTr="00A928A9">
        <w:trPr>
          <w:trHeight w:val="259"/>
          <w:tblCellSpacing w:w="5" w:type="nil"/>
        </w:trPr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Гетры   футбольные  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   пар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на   занимающегося 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124EE" w:rsidRPr="00C16659" w:rsidTr="00A928A9">
        <w:trPr>
          <w:trHeight w:val="238"/>
          <w:tblCellSpacing w:w="5" w:type="nil"/>
        </w:trPr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Перчатки   вратарские  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   пар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на занимающегося вратаря 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124EE" w:rsidRPr="00C16659" w:rsidTr="00A928A9">
        <w:trPr>
          <w:trHeight w:val="228"/>
          <w:tblCellSpacing w:w="5" w:type="nil"/>
        </w:trPr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Рейтузы для вратаря     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   пар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на занимающегося вратаря 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4124EE" w:rsidRPr="00C16659" w:rsidTr="00A928A9">
        <w:trPr>
          <w:trHeight w:val="232"/>
          <w:tblCellSpacing w:w="5" w:type="nil"/>
        </w:trPr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Свитер для  вратаря     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  штук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на занимающегося вратаря 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124EE" w:rsidRPr="00C16659" w:rsidTr="00A928A9">
        <w:trPr>
          <w:trHeight w:val="222"/>
          <w:tblCellSpacing w:w="5" w:type="nil"/>
        </w:trPr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Трусы  футбольные  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   пар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на занимающегося 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124EE" w:rsidRPr="00C16659" w:rsidTr="00A928A9">
        <w:trPr>
          <w:trHeight w:val="226"/>
          <w:tblCellSpacing w:w="5" w:type="nil"/>
        </w:trPr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Футболка    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  штук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на  занимающегося 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4124EE" w:rsidRPr="00C16659" w:rsidTr="00A928A9">
        <w:trPr>
          <w:trHeight w:val="230"/>
          <w:tblCellSpacing w:w="5" w:type="nil"/>
        </w:trPr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Щитки  футбольные  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   пар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на занимающегося 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  -   </w:t>
            </w:r>
          </w:p>
        </w:tc>
        <w:tc>
          <w:tcPr>
            <w:tcW w:w="11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 xml:space="preserve">    -     </w: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EE" w:rsidRPr="00C16659" w:rsidRDefault="004124EE" w:rsidP="00A116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65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:rsidR="004124EE" w:rsidRPr="005331BE" w:rsidRDefault="004124EE" w:rsidP="008F006C">
      <w:pPr>
        <w:spacing w:line="276" w:lineRule="auto"/>
        <w:ind w:firstLine="567"/>
        <w:contextualSpacing/>
        <w:jc w:val="both"/>
        <w:rPr>
          <w:sz w:val="26"/>
          <w:szCs w:val="26"/>
        </w:rPr>
      </w:pPr>
    </w:p>
    <w:p w:rsidR="00FC7EB6" w:rsidRDefault="00FC7EB6" w:rsidP="00D710E6">
      <w:pPr>
        <w:pStyle w:val="a6"/>
        <w:spacing w:line="276" w:lineRule="auto"/>
        <w:contextualSpacing/>
        <w:rPr>
          <w:sz w:val="26"/>
          <w:szCs w:val="26"/>
        </w:rPr>
      </w:pPr>
    </w:p>
    <w:p w:rsidR="005331BE" w:rsidRDefault="005331BE" w:rsidP="00D710E6">
      <w:pPr>
        <w:pStyle w:val="a6"/>
        <w:spacing w:line="276" w:lineRule="auto"/>
        <w:contextualSpacing/>
        <w:rPr>
          <w:sz w:val="26"/>
          <w:szCs w:val="26"/>
        </w:rPr>
      </w:pPr>
    </w:p>
    <w:p w:rsidR="004124EE" w:rsidRDefault="00D002B2" w:rsidP="004124EE">
      <w:pPr>
        <w:pStyle w:val="ConsPlusNormal"/>
        <w:spacing w:line="276" w:lineRule="auto"/>
        <w:ind w:firstLine="709"/>
        <w:contextualSpacing/>
        <w:jc w:val="both"/>
        <w:outlineLvl w:val="1"/>
        <w:rPr>
          <w:rFonts w:ascii="Times New Roman" w:hAnsi="Times New Roman" w:cs="Times New Roman"/>
          <w:b/>
          <w:i/>
          <w:sz w:val="26"/>
          <w:szCs w:val="26"/>
          <w:u w:val="single"/>
        </w:rPr>
      </w:pPr>
      <w:bookmarkStart w:id="2" w:name="_Toc410461591"/>
      <w:r>
        <w:rPr>
          <w:rFonts w:ascii="Times New Roman" w:hAnsi="Times New Roman" w:cs="Times New Roman"/>
          <w:b/>
          <w:i/>
          <w:sz w:val="26"/>
          <w:szCs w:val="26"/>
          <w:u w:val="single"/>
        </w:rPr>
        <w:t>1.8</w:t>
      </w:r>
      <w:r w:rsidR="004124EE" w:rsidRPr="003F7A94">
        <w:rPr>
          <w:rFonts w:ascii="Times New Roman" w:hAnsi="Times New Roman" w:cs="Times New Roman"/>
          <w:b/>
          <w:i/>
          <w:sz w:val="26"/>
          <w:szCs w:val="26"/>
          <w:u w:val="single"/>
        </w:rPr>
        <w:t>. Требования к условиям реализации программ спортивной подготовки, в том числе кадрам, материально-технической базе и инфраструктуре организаций, осуществляющих спортивную подготовку, и  иным условиям</w:t>
      </w:r>
      <w:bookmarkEnd w:id="2"/>
    </w:p>
    <w:p w:rsidR="00A928A9" w:rsidRPr="003F7A94" w:rsidRDefault="00A928A9" w:rsidP="004124EE">
      <w:pPr>
        <w:pStyle w:val="ConsPlusNormal"/>
        <w:spacing w:line="276" w:lineRule="auto"/>
        <w:ind w:firstLine="709"/>
        <w:contextualSpacing/>
        <w:jc w:val="both"/>
        <w:outlineLvl w:val="1"/>
        <w:rPr>
          <w:rFonts w:ascii="Times New Roman" w:hAnsi="Times New Roman" w:cs="Times New Roman"/>
          <w:b/>
          <w:i/>
          <w:sz w:val="26"/>
          <w:szCs w:val="26"/>
          <w:u w:val="single"/>
        </w:rPr>
      </w:pPr>
    </w:p>
    <w:p w:rsidR="004124EE" w:rsidRPr="003F7A94" w:rsidRDefault="004124EE" w:rsidP="004124EE">
      <w:pPr>
        <w:pStyle w:val="ConsPlusNormal"/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F7A94">
        <w:rPr>
          <w:rFonts w:ascii="Times New Roman" w:hAnsi="Times New Roman" w:cs="Times New Roman"/>
          <w:sz w:val="24"/>
          <w:szCs w:val="24"/>
        </w:rPr>
        <w:t>ДЮСШ, осуществляющая спортивную подготовку, должна обеспечить соблюдение требований к условиям реализации Программ, в том числе кадрам, материально-технической базе, инфраструктуре, и иным условиям, установленным ФССП.</w:t>
      </w:r>
    </w:p>
    <w:p w:rsidR="004124EE" w:rsidRPr="003F7A94" w:rsidRDefault="004124EE" w:rsidP="004124EE">
      <w:pPr>
        <w:pStyle w:val="ConsPlusNormal"/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F7A94">
        <w:rPr>
          <w:rFonts w:ascii="Times New Roman" w:hAnsi="Times New Roman" w:cs="Times New Roman"/>
          <w:sz w:val="24"/>
          <w:szCs w:val="24"/>
        </w:rPr>
        <w:t xml:space="preserve">  </w:t>
      </w:r>
      <w:r w:rsidRPr="003F7A94">
        <w:rPr>
          <w:rFonts w:ascii="Times New Roman" w:hAnsi="Times New Roman" w:cs="Times New Roman"/>
          <w:sz w:val="24"/>
          <w:szCs w:val="24"/>
          <w:u w:val="single"/>
        </w:rPr>
        <w:t>Требования к кадрам организаций, осуществляющих спортивную подготовку:</w:t>
      </w:r>
    </w:p>
    <w:p w:rsidR="004124EE" w:rsidRPr="003F7A94" w:rsidRDefault="004124EE" w:rsidP="004124EE">
      <w:pPr>
        <w:pStyle w:val="ConsPlusNormal"/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F7A94">
        <w:rPr>
          <w:rFonts w:ascii="Times New Roman" w:hAnsi="Times New Roman" w:cs="Times New Roman"/>
          <w:sz w:val="24"/>
          <w:szCs w:val="24"/>
        </w:rPr>
        <w:t xml:space="preserve">Уровень квалификации лиц, осуществляющих спортивную подготовку, должен соответствовать требованиям, определенным Единым квалификационным справочником должностей руководителей, специалистов и служащих, раздел "Квалификационные характеристики должностей работников в области физической культуры и спорта", утвержденным приказом </w:t>
      </w:r>
      <w:proofErr w:type="spellStart"/>
      <w:r w:rsidRPr="003F7A94">
        <w:rPr>
          <w:rFonts w:ascii="Times New Roman" w:hAnsi="Times New Roman" w:cs="Times New Roman"/>
          <w:sz w:val="24"/>
          <w:szCs w:val="24"/>
        </w:rPr>
        <w:t>Минздравсоцразвития</w:t>
      </w:r>
      <w:proofErr w:type="spellEnd"/>
      <w:r w:rsidRPr="003F7A94">
        <w:rPr>
          <w:rFonts w:ascii="Times New Roman" w:hAnsi="Times New Roman" w:cs="Times New Roman"/>
          <w:sz w:val="24"/>
          <w:szCs w:val="24"/>
        </w:rPr>
        <w:t xml:space="preserve"> России от 15.08.2011 N 916н (зарегистрирован Минюстом России 14.10.2011</w:t>
      </w:r>
      <w:r>
        <w:rPr>
          <w:rFonts w:ascii="Times New Roman" w:hAnsi="Times New Roman" w:cs="Times New Roman"/>
          <w:sz w:val="24"/>
          <w:szCs w:val="24"/>
        </w:rPr>
        <w:t>, регистрационный №</w:t>
      </w:r>
      <w:r w:rsidRPr="003F7A94">
        <w:rPr>
          <w:rFonts w:ascii="Times New Roman" w:hAnsi="Times New Roman" w:cs="Times New Roman"/>
          <w:sz w:val="24"/>
          <w:szCs w:val="24"/>
        </w:rPr>
        <w:t xml:space="preserve"> 22054) (далее - ЕКСД), в том числе следующим требованиям:</w:t>
      </w:r>
    </w:p>
    <w:p w:rsidR="004124EE" w:rsidRPr="003F7A94" w:rsidRDefault="004124EE" w:rsidP="004124EE">
      <w:pPr>
        <w:pStyle w:val="ConsPlusNormal"/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 спортивно-оздоровительном этапе</w:t>
      </w:r>
      <w:r w:rsidRPr="003F7A94">
        <w:rPr>
          <w:rFonts w:ascii="Times New Roman" w:hAnsi="Times New Roman" w:cs="Times New Roman"/>
          <w:sz w:val="24"/>
          <w:szCs w:val="24"/>
        </w:rPr>
        <w:t xml:space="preserve"> - наличие среднего профессионального образования или высшего профессионального образования без предъявления требований </w:t>
      </w:r>
      <w:r>
        <w:rPr>
          <w:rFonts w:ascii="Times New Roman" w:hAnsi="Times New Roman" w:cs="Times New Roman"/>
          <w:sz w:val="24"/>
          <w:szCs w:val="24"/>
        </w:rPr>
        <w:t>к стажу работы по специальности.</w:t>
      </w:r>
    </w:p>
    <w:p w:rsidR="004124EE" w:rsidRPr="003F7A94" w:rsidRDefault="004124EE" w:rsidP="004124EE">
      <w:pPr>
        <w:pStyle w:val="ConsPlusNormal"/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F7A94">
        <w:rPr>
          <w:rFonts w:ascii="Times New Roman" w:hAnsi="Times New Roman" w:cs="Times New Roman"/>
          <w:sz w:val="24"/>
          <w:szCs w:val="24"/>
        </w:rPr>
        <w:t>Лица, не имеющие специальной подготовки или стажа работы, установленных в разделе "Требования к квалификации" ЕКСД, но обладающие достаточным практическим опытом и выполняющие качественно и в полном объеме возложенные на них должностные обязанности, по рекомендации аттестационной комиссии назначаются на соответствующие должности так же, как и лица, имеющие специальную подготовку и стаж работы (пункт 6 ЕКСД).</w:t>
      </w:r>
    </w:p>
    <w:p w:rsidR="004124EE" w:rsidRPr="003F7A94" w:rsidRDefault="004124EE" w:rsidP="004124EE">
      <w:pPr>
        <w:pStyle w:val="ConsPlusNormal"/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F7A94">
        <w:rPr>
          <w:rFonts w:ascii="Times New Roman" w:hAnsi="Times New Roman" w:cs="Times New Roman"/>
          <w:sz w:val="24"/>
          <w:szCs w:val="24"/>
        </w:rPr>
        <w:t xml:space="preserve"> Количественный расчет кадровой потребности осуществляется на основе тарификации тренерского состава, планово-расчетных показателей количества лиц, осуществляющих спортивную подготовку, и режима эксплуатации спортивных сооружений, на которых осуществляется реализация Программы.</w:t>
      </w:r>
    </w:p>
    <w:p w:rsidR="004124EE" w:rsidRPr="003F7A94" w:rsidRDefault="004124EE" w:rsidP="004124EE">
      <w:pPr>
        <w:pStyle w:val="ConsPlusNormal"/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F7A94">
        <w:rPr>
          <w:rFonts w:ascii="Times New Roman" w:hAnsi="Times New Roman" w:cs="Times New Roman"/>
          <w:sz w:val="24"/>
          <w:szCs w:val="24"/>
        </w:rPr>
        <w:t xml:space="preserve">Требования к материально-технической базе и инфраструктуре организаций, </w:t>
      </w:r>
      <w:r w:rsidRPr="003F7A94">
        <w:rPr>
          <w:rFonts w:ascii="Times New Roman" w:hAnsi="Times New Roman" w:cs="Times New Roman"/>
          <w:sz w:val="24"/>
          <w:szCs w:val="24"/>
        </w:rPr>
        <w:lastRenderedPageBreak/>
        <w:t>осуществляющих спортивную подготовку, и иным условиям:</w:t>
      </w:r>
    </w:p>
    <w:p w:rsidR="004124EE" w:rsidRPr="003F7A94" w:rsidRDefault="004124EE" w:rsidP="004124EE">
      <w:pPr>
        <w:pStyle w:val="ConsPlusNormal"/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F7A94">
        <w:rPr>
          <w:rFonts w:ascii="Times New Roman" w:hAnsi="Times New Roman" w:cs="Times New Roman"/>
          <w:sz w:val="24"/>
          <w:szCs w:val="24"/>
        </w:rPr>
        <w:t xml:space="preserve">- наличие </w:t>
      </w:r>
      <w:r>
        <w:rPr>
          <w:rFonts w:ascii="Times New Roman" w:hAnsi="Times New Roman" w:cs="Times New Roman"/>
          <w:sz w:val="24"/>
          <w:szCs w:val="24"/>
        </w:rPr>
        <w:t>футбольного поля</w:t>
      </w:r>
      <w:r w:rsidRPr="003F7A94">
        <w:rPr>
          <w:rFonts w:ascii="Times New Roman" w:hAnsi="Times New Roman" w:cs="Times New Roman"/>
          <w:sz w:val="24"/>
          <w:szCs w:val="24"/>
        </w:rPr>
        <w:t>;</w:t>
      </w:r>
    </w:p>
    <w:p w:rsidR="004124EE" w:rsidRPr="003F7A94" w:rsidRDefault="004124EE" w:rsidP="004124EE">
      <w:pPr>
        <w:pStyle w:val="ConsPlusNormal"/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F7A94">
        <w:rPr>
          <w:rFonts w:ascii="Times New Roman" w:hAnsi="Times New Roman" w:cs="Times New Roman"/>
          <w:sz w:val="24"/>
          <w:szCs w:val="24"/>
        </w:rPr>
        <w:t>- наличие игрового зала;</w:t>
      </w:r>
    </w:p>
    <w:p w:rsidR="004124EE" w:rsidRPr="003F7A94" w:rsidRDefault="004124EE" w:rsidP="004124EE">
      <w:pPr>
        <w:pStyle w:val="ConsPlusNormal"/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F7A94">
        <w:rPr>
          <w:rFonts w:ascii="Times New Roman" w:hAnsi="Times New Roman" w:cs="Times New Roman"/>
          <w:sz w:val="24"/>
          <w:szCs w:val="24"/>
        </w:rPr>
        <w:t>- наличие тренировочного спортивного зала;</w:t>
      </w:r>
    </w:p>
    <w:p w:rsidR="004124EE" w:rsidRPr="003F7A94" w:rsidRDefault="004124EE" w:rsidP="004124EE">
      <w:pPr>
        <w:pStyle w:val="ConsPlusNormal"/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F7A94">
        <w:rPr>
          <w:rFonts w:ascii="Times New Roman" w:hAnsi="Times New Roman" w:cs="Times New Roman"/>
          <w:sz w:val="24"/>
          <w:szCs w:val="24"/>
        </w:rPr>
        <w:t>- наличие тренажерного зала;</w:t>
      </w:r>
    </w:p>
    <w:p w:rsidR="004124EE" w:rsidRPr="003F7A94" w:rsidRDefault="004124EE" w:rsidP="004124EE">
      <w:pPr>
        <w:pStyle w:val="ConsPlusNormal"/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F7A94">
        <w:rPr>
          <w:rFonts w:ascii="Times New Roman" w:hAnsi="Times New Roman" w:cs="Times New Roman"/>
          <w:sz w:val="24"/>
          <w:szCs w:val="24"/>
        </w:rPr>
        <w:t>- наличие раздевалок, душевых;</w:t>
      </w:r>
    </w:p>
    <w:p w:rsidR="004124EE" w:rsidRPr="003F7A94" w:rsidRDefault="004124EE" w:rsidP="004124EE">
      <w:pPr>
        <w:pStyle w:val="ConsPlusNormal"/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F7A94">
        <w:rPr>
          <w:rFonts w:ascii="Times New Roman" w:hAnsi="Times New Roman" w:cs="Times New Roman"/>
          <w:sz w:val="24"/>
          <w:szCs w:val="24"/>
        </w:rPr>
        <w:t xml:space="preserve">- наличие медицинского кабинета, оборудованного в соответствии с приказом </w:t>
      </w:r>
      <w:proofErr w:type="spellStart"/>
      <w:r w:rsidRPr="003F7A94">
        <w:rPr>
          <w:rFonts w:ascii="Times New Roman" w:hAnsi="Times New Roman" w:cs="Times New Roman"/>
          <w:sz w:val="24"/>
          <w:szCs w:val="24"/>
        </w:rPr>
        <w:t>Минздравсоцразвития</w:t>
      </w:r>
      <w:proofErr w:type="spellEnd"/>
      <w:r w:rsidRPr="003F7A94">
        <w:rPr>
          <w:rFonts w:ascii="Times New Roman" w:hAnsi="Times New Roman" w:cs="Times New Roman"/>
          <w:sz w:val="24"/>
          <w:szCs w:val="24"/>
        </w:rPr>
        <w:t xml:space="preserve"> России от 09.08.2010 № 613н "Об утверждении Порядка оказания медицинской помощи при проведении физкультурных и спортивных мероприятий" (зарегистрирован Минюстом России 14.09.2010, регистрационный № 18428);</w:t>
      </w:r>
    </w:p>
    <w:p w:rsidR="004124EE" w:rsidRPr="00A928A9" w:rsidRDefault="004124EE" w:rsidP="004124EE">
      <w:pPr>
        <w:pStyle w:val="ConsPlusNormal"/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F7A94">
        <w:rPr>
          <w:rFonts w:ascii="Times New Roman" w:hAnsi="Times New Roman" w:cs="Times New Roman"/>
          <w:sz w:val="24"/>
          <w:szCs w:val="24"/>
        </w:rPr>
        <w:t xml:space="preserve">- обеспечение оборудованием и спортивным инвентарем, необходимым для прохождения спортивной </w:t>
      </w:r>
      <w:r w:rsidRPr="00A928A9">
        <w:rPr>
          <w:rFonts w:ascii="Times New Roman" w:hAnsi="Times New Roman" w:cs="Times New Roman"/>
          <w:sz w:val="24"/>
          <w:szCs w:val="24"/>
        </w:rPr>
        <w:t xml:space="preserve">подготовки </w:t>
      </w:r>
      <w:r w:rsidR="00A928A9" w:rsidRPr="00A928A9">
        <w:rPr>
          <w:rFonts w:ascii="Times New Roman" w:hAnsi="Times New Roman" w:cs="Times New Roman"/>
          <w:sz w:val="24"/>
          <w:szCs w:val="24"/>
        </w:rPr>
        <w:t>(таблица 5</w:t>
      </w:r>
      <w:r w:rsidRPr="00A928A9">
        <w:rPr>
          <w:rFonts w:ascii="Times New Roman" w:hAnsi="Times New Roman" w:cs="Times New Roman"/>
          <w:sz w:val="24"/>
          <w:szCs w:val="24"/>
        </w:rPr>
        <w:t>);</w:t>
      </w:r>
    </w:p>
    <w:p w:rsidR="004124EE" w:rsidRPr="003F7A94" w:rsidRDefault="004124EE" w:rsidP="004124EE">
      <w:pPr>
        <w:pStyle w:val="ConsPlusNormal"/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928A9">
        <w:rPr>
          <w:rFonts w:ascii="Times New Roman" w:hAnsi="Times New Roman" w:cs="Times New Roman"/>
          <w:sz w:val="24"/>
          <w:szCs w:val="24"/>
        </w:rPr>
        <w:t xml:space="preserve">- обеспечение спортивной экипировкой </w:t>
      </w:r>
      <w:r w:rsidR="00A928A9" w:rsidRPr="00A928A9">
        <w:rPr>
          <w:rFonts w:ascii="Times New Roman" w:hAnsi="Times New Roman" w:cs="Times New Roman"/>
          <w:sz w:val="24"/>
          <w:szCs w:val="24"/>
        </w:rPr>
        <w:t>(таблицы 6-7</w:t>
      </w:r>
      <w:r w:rsidRPr="00A928A9">
        <w:rPr>
          <w:rFonts w:ascii="Times New Roman" w:hAnsi="Times New Roman" w:cs="Times New Roman"/>
          <w:sz w:val="24"/>
          <w:szCs w:val="24"/>
        </w:rPr>
        <w:t>);</w:t>
      </w:r>
    </w:p>
    <w:p w:rsidR="004124EE" w:rsidRPr="003F7A94" w:rsidRDefault="004124EE" w:rsidP="004124EE">
      <w:pPr>
        <w:pStyle w:val="ConsPlusNormal"/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F7A94">
        <w:rPr>
          <w:rFonts w:ascii="Times New Roman" w:hAnsi="Times New Roman" w:cs="Times New Roman"/>
          <w:sz w:val="24"/>
          <w:szCs w:val="24"/>
        </w:rPr>
        <w:t>- обеспечение проезда к месту проведения спортивных мероприятий и обратно;</w:t>
      </w:r>
    </w:p>
    <w:p w:rsidR="004124EE" w:rsidRPr="003F7A94" w:rsidRDefault="004124EE" w:rsidP="004124EE">
      <w:pPr>
        <w:pStyle w:val="ConsPlusNormal"/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F7A94">
        <w:rPr>
          <w:rFonts w:ascii="Times New Roman" w:hAnsi="Times New Roman" w:cs="Times New Roman"/>
          <w:sz w:val="24"/>
          <w:szCs w:val="24"/>
        </w:rPr>
        <w:t>- обеспечение питанием и проживанием в период проведения спортивных мероприятий;</w:t>
      </w:r>
    </w:p>
    <w:p w:rsidR="004124EE" w:rsidRPr="003F7A94" w:rsidRDefault="004124EE" w:rsidP="004124EE">
      <w:pPr>
        <w:pStyle w:val="ConsPlusNormal"/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F7A94">
        <w:rPr>
          <w:rFonts w:ascii="Times New Roman" w:hAnsi="Times New Roman" w:cs="Times New Roman"/>
          <w:sz w:val="24"/>
          <w:szCs w:val="24"/>
        </w:rPr>
        <w:t>- осуществление медицинского обеспечения лиц, проходящих спортивную подготовку, в том числе организацию систематического медицинского контроля.</w:t>
      </w:r>
    </w:p>
    <w:p w:rsidR="004124EE" w:rsidRPr="003F7A94" w:rsidRDefault="004124EE" w:rsidP="004124EE">
      <w:pPr>
        <w:ind w:firstLine="709"/>
        <w:contextualSpacing/>
        <w:jc w:val="both"/>
      </w:pPr>
      <w:r w:rsidRPr="003F7A94">
        <w:t>Организации, осуществляющие спортивную подготовку должны обеспечить соблюдение требований к экипировке, спортивному инвентарю и оборудованию.</w:t>
      </w:r>
    </w:p>
    <w:p w:rsidR="004124EE" w:rsidRPr="003F7A94" w:rsidRDefault="004124EE" w:rsidP="004124EE">
      <w:pPr>
        <w:ind w:firstLine="709"/>
        <w:contextualSpacing/>
        <w:jc w:val="both"/>
      </w:pPr>
    </w:p>
    <w:p w:rsidR="005331BE" w:rsidRDefault="005331BE" w:rsidP="00D710E6">
      <w:pPr>
        <w:pStyle w:val="a6"/>
        <w:spacing w:line="276" w:lineRule="auto"/>
        <w:contextualSpacing/>
        <w:rPr>
          <w:sz w:val="26"/>
          <w:szCs w:val="26"/>
        </w:rPr>
      </w:pPr>
    </w:p>
    <w:p w:rsidR="004124EE" w:rsidRDefault="004124EE" w:rsidP="00D710E6">
      <w:pPr>
        <w:pStyle w:val="a6"/>
        <w:spacing w:line="276" w:lineRule="auto"/>
        <w:contextualSpacing/>
        <w:rPr>
          <w:sz w:val="26"/>
          <w:szCs w:val="26"/>
        </w:rPr>
      </w:pPr>
    </w:p>
    <w:p w:rsidR="004124EE" w:rsidRDefault="004124EE" w:rsidP="00D710E6">
      <w:pPr>
        <w:pStyle w:val="a6"/>
        <w:spacing w:line="276" w:lineRule="auto"/>
        <w:contextualSpacing/>
        <w:rPr>
          <w:sz w:val="26"/>
          <w:szCs w:val="26"/>
        </w:rPr>
      </w:pPr>
    </w:p>
    <w:p w:rsidR="004124EE" w:rsidRDefault="004124EE" w:rsidP="00D710E6">
      <w:pPr>
        <w:pStyle w:val="a6"/>
        <w:spacing w:line="276" w:lineRule="auto"/>
        <w:contextualSpacing/>
        <w:rPr>
          <w:sz w:val="26"/>
          <w:szCs w:val="26"/>
        </w:rPr>
      </w:pPr>
    </w:p>
    <w:p w:rsidR="004124EE" w:rsidRDefault="004124EE" w:rsidP="00D710E6">
      <w:pPr>
        <w:pStyle w:val="a6"/>
        <w:spacing w:line="276" w:lineRule="auto"/>
        <w:contextualSpacing/>
        <w:rPr>
          <w:sz w:val="26"/>
          <w:szCs w:val="26"/>
        </w:rPr>
      </w:pPr>
    </w:p>
    <w:p w:rsidR="004124EE" w:rsidRDefault="004124EE" w:rsidP="00D710E6">
      <w:pPr>
        <w:pStyle w:val="a6"/>
        <w:spacing w:line="276" w:lineRule="auto"/>
        <w:contextualSpacing/>
        <w:rPr>
          <w:sz w:val="26"/>
          <w:szCs w:val="26"/>
        </w:rPr>
      </w:pPr>
    </w:p>
    <w:p w:rsidR="004124EE" w:rsidRDefault="004124EE" w:rsidP="00D710E6">
      <w:pPr>
        <w:pStyle w:val="a6"/>
        <w:spacing w:line="276" w:lineRule="auto"/>
        <w:contextualSpacing/>
        <w:rPr>
          <w:sz w:val="26"/>
          <w:szCs w:val="26"/>
        </w:rPr>
      </w:pPr>
    </w:p>
    <w:p w:rsidR="004124EE" w:rsidRDefault="004124EE" w:rsidP="00D710E6">
      <w:pPr>
        <w:pStyle w:val="a6"/>
        <w:spacing w:line="276" w:lineRule="auto"/>
        <w:contextualSpacing/>
        <w:rPr>
          <w:sz w:val="26"/>
          <w:szCs w:val="26"/>
        </w:rPr>
      </w:pPr>
    </w:p>
    <w:p w:rsidR="00A928A9" w:rsidRDefault="00A928A9" w:rsidP="00D710E6">
      <w:pPr>
        <w:pStyle w:val="a6"/>
        <w:spacing w:line="276" w:lineRule="auto"/>
        <w:contextualSpacing/>
        <w:rPr>
          <w:sz w:val="26"/>
          <w:szCs w:val="26"/>
        </w:rPr>
      </w:pPr>
    </w:p>
    <w:p w:rsidR="00A928A9" w:rsidRDefault="00A928A9" w:rsidP="00D710E6">
      <w:pPr>
        <w:pStyle w:val="a6"/>
        <w:spacing w:line="276" w:lineRule="auto"/>
        <w:contextualSpacing/>
        <w:rPr>
          <w:sz w:val="26"/>
          <w:szCs w:val="26"/>
        </w:rPr>
      </w:pPr>
    </w:p>
    <w:p w:rsidR="00A928A9" w:rsidRDefault="00A928A9" w:rsidP="00D710E6">
      <w:pPr>
        <w:pStyle w:val="a6"/>
        <w:spacing w:line="276" w:lineRule="auto"/>
        <w:contextualSpacing/>
        <w:rPr>
          <w:sz w:val="26"/>
          <w:szCs w:val="26"/>
        </w:rPr>
      </w:pPr>
    </w:p>
    <w:p w:rsidR="00A928A9" w:rsidRDefault="00A928A9" w:rsidP="00D710E6">
      <w:pPr>
        <w:pStyle w:val="a6"/>
        <w:spacing w:line="276" w:lineRule="auto"/>
        <w:contextualSpacing/>
        <w:rPr>
          <w:sz w:val="26"/>
          <w:szCs w:val="26"/>
        </w:rPr>
      </w:pPr>
    </w:p>
    <w:p w:rsidR="00A928A9" w:rsidRDefault="00A928A9" w:rsidP="00D710E6">
      <w:pPr>
        <w:pStyle w:val="a6"/>
        <w:spacing w:line="276" w:lineRule="auto"/>
        <w:contextualSpacing/>
        <w:rPr>
          <w:sz w:val="26"/>
          <w:szCs w:val="26"/>
        </w:rPr>
      </w:pPr>
    </w:p>
    <w:p w:rsidR="00A928A9" w:rsidRDefault="00A928A9" w:rsidP="00D710E6">
      <w:pPr>
        <w:pStyle w:val="a6"/>
        <w:spacing w:line="276" w:lineRule="auto"/>
        <w:contextualSpacing/>
        <w:rPr>
          <w:sz w:val="26"/>
          <w:szCs w:val="26"/>
        </w:rPr>
      </w:pPr>
    </w:p>
    <w:p w:rsidR="00A928A9" w:rsidRDefault="00A928A9" w:rsidP="00D710E6">
      <w:pPr>
        <w:pStyle w:val="a6"/>
        <w:spacing w:line="276" w:lineRule="auto"/>
        <w:contextualSpacing/>
        <w:rPr>
          <w:sz w:val="26"/>
          <w:szCs w:val="26"/>
        </w:rPr>
      </w:pPr>
    </w:p>
    <w:p w:rsidR="00A928A9" w:rsidRDefault="00A928A9" w:rsidP="00D710E6">
      <w:pPr>
        <w:pStyle w:val="a6"/>
        <w:spacing w:line="276" w:lineRule="auto"/>
        <w:contextualSpacing/>
        <w:rPr>
          <w:sz w:val="26"/>
          <w:szCs w:val="26"/>
        </w:rPr>
      </w:pPr>
    </w:p>
    <w:p w:rsidR="00A928A9" w:rsidRDefault="00A928A9" w:rsidP="00D710E6">
      <w:pPr>
        <w:pStyle w:val="a6"/>
        <w:spacing w:line="276" w:lineRule="auto"/>
        <w:contextualSpacing/>
        <w:rPr>
          <w:sz w:val="26"/>
          <w:szCs w:val="26"/>
        </w:rPr>
      </w:pPr>
    </w:p>
    <w:p w:rsidR="00A928A9" w:rsidRDefault="00A928A9" w:rsidP="00D710E6">
      <w:pPr>
        <w:pStyle w:val="a6"/>
        <w:spacing w:line="276" w:lineRule="auto"/>
        <w:contextualSpacing/>
        <w:rPr>
          <w:sz w:val="26"/>
          <w:szCs w:val="26"/>
        </w:rPr>
      </w:pPr>
    </w:p>
    <w:p w:rsidR="00A928A9" w:rsidRDefault="00A928A9" w:rsidP="00D710E6">
      <w:pPr>
        <w:pStyle w:val="a6"/>
        <w:spacing w:line="276" w:lineRule="auto"/>
        <w:contextualSpacing/>
        <w:rPr>
          <w:sz w:val="26"/>
          <w:szCs w:val="26"/>
        </w:rPr>
      </w:pPr>
    </w:p>
    <w:p w:rsidR="00A928A9" w:rsidRDefault="00A928A9" w:rsidP="00D710E6">
      <w:pPr>
        <w:pStyle w:val="a6"/>
        <w:spacing w:line="276" w:lineRule="auto"/>
        <w:contextualSpacing/>
        <w:rPr>
          <w:sz w:val="26"/>
          <w:szCs w:val="26"/>
        </w:rPr>
      </w:pPr>
    </w:p>
    <w:p w:rsidR="00A928A9" w:rsidRDefault="00A928A9" w:rsidP="00D710E6">
      <w:pPr>
        <w:pStyle w:val="a6"/>
        <w:spacing w:line="276" w:lineRule="auto"/>
        <w:contextualSpacing/>
        <w:rPr>
          <w:sz w:val="26"/>
          <w:szCs w:val="26"/>
        </w:rPr>
      </w:pPr>
    </w:p>
    <w:p w:rsidR="00A928A9" w:rsidRDefault="00A928A9" w:rsidP="00D710E6">
      <w:pPr>
        <w:pStyle w:val="a6"/>
        <w:spacing w:line="276" w:lineRule="auto"/>
        <w:contextualSpacing/>
        <w:rPr>
          <w:sz w:val="26"/>
          <w:szCs w:val="26"/>
        </w:rPr>
      </w:pPr>
    </w:p>
    <w:p w:rsidR="00A928A9" w:rsidRDefault="00A928A9" w:rsidP="00D710E6">
      <w:pPr>
        <w:pStyle w:val="a6"/>
        <w:spacing w:line="276" w:lineRule="auto"/>
        <w:contextualSpacing/>
        <w:rPr>
          <w:sz w:val="26"/>
          <w:szCs w:val="26"/>
        </w:rPr>
      </w:pPr>
    </w:p>
    <w:p w:rsidR="00A928A9" w:rsidRDefault="00A928A9" w:rsidP="00D710E6">
      <w:pPr>
        <w:pStyle w:val="a6"/>
        <w:spacing w:line="276" w:lineRule="auto"/>
        <w:contextualSpacing/>
        <w:rPr>
          <w:sz w:val="26"/>
          <w:szCs w:val="26"/>
        </w:rPr>
      </w:pPr>
    </w:p>
    <w:p w:rsidR="00A928A9" w:rsidRDefault="00A928A9" w:rsidP="00A928A9">
      <w:pPr>
        <w:pStyle w:val="a6"/>
        <w:spacing w:line="276" w:lineRule="auto"/>
        <w:ind w:firstLine="0"/>
        <w:contextualSpacing/>
        <w:rPr>
          <w:sz w:val="26"/>
          <w:szCs w:val="26"/>
        </w:rPr>
      </w:pPr>
    </w:p>
    <w:p w:rsidR="00247807" w:rsidRDefault="004124EE" w:rsidP="00247807">
      <w:pPr>
        <w:pStyle w:val="a6"/>
        <w:spacing w:line="276" w:lineRule="auto"/>
        <w:contextualSpacing/>
        <w:jc w:val="center"/>
        <w:rPr>
          <w:b/>
          <w:sz w:val="26"/>
          <w:szCs w:val="26"/>
        </w:rPr>
      </w:pPr>
      <w:r w:rsidRPr="004124EE">
        <w:rPr>
          <w:b/>
          <w:sz w:val="26"/>
          <w:szCs w:val="26"/>
          <w:lang w:val="en-US"/>
        </w:rPr>
        <w:lastRenderedPageBreak/>
        <w:t>II</w:t>
      </w:r>
      <w:r w:rsidR="00AA64A3">
        <w:rPr>
          <w:b/>
          <w:sz w:val="26"/>
          <w:szCs w:val="26"/>
        </w:rPr>
        <w:t>.</w:t>
      </w:r>
      <w:r w:rsidRPr="004520EF">
        <w:rPr>
          <w:b/>
          <w:sz w:val="26"/>
          <w:szCs w:val="26"/>
        </w:rPr>
        <w:t xml:space="preserve"> </w:t>
      </w:r>
      <w:r w:rsidRPr="004124EE">
        <w:rPr>
          <w:b/>
          <w:sz w:val="26"/>
          <w:szCs w:val="26"/>
        </w:rPr>
        <w:t>МЕТОДИЧЕСКАЯ ЧАСТЬ</w:t>
      </w:r>
    </w:p>
    <w:p w:rsidR="00247807" w:rsidRPr="00247807" w:rsidRDefault="00247807" w:rsidP="00247807">
      <w:pPr>
        <w:pStyle w:val="a6"/>
        <w:spacing w:line="276" w:lineRule="auto"/>
        <w:contextualSpacing/>
        <w:jc w:val="center"/>
        <w:rPr>
          <w:b/>
          <w:sz w:val="26"/>
          <w:szCs w:val="26"/>
        </w:rPr>
      </w:pPr>
    </w:p>
    <w:p w:rsidR="00247807" w:rsidRPr="00EA0879" w:rsidRDefault="00247807" w:rsidP="00247807">
      <w:pPr>
        <w:spacing w:line="276" w:lineRule="auto"/>
        <w:ind w:firstLine="567"/>
        <w:contextualSpacing/>
        <w:jc w:val="both"/>
      </w:pPr>
      <w:r w:rsidRPr="00EA0879">
        <w:t>Методическая часть программы содержит учебный материал по спортивно-оздоровительному этапу подготовки. Даны рекомендуемые объемы тренировочных и соревновательных нагрузок и спортивные требования по  обучению, организация комплексного контроля; приведены практические материалы и методические рекомендации по учебно-тренировочной и воспитательной работе.</w:t>
      </w:r>
    </w:p>
    <w:p w:rsidR="00247807" w:rsidRPr="00EA0879" w:rsidRDefault="00247807" w:rsidP="00247807">
      <w:pPr>
        <w:spacing w:line="276" w:lineRule="auto"/>
        <w:ind w:firstLine="567"/>
        <w:contextualSpacing/>
        <w:jc w:val="both"/>
      </w:pPr>
      <w:r w:rsidRPr="00EA0879">
        <w:t>В программе предусматривается освоение не только объёма знаний, двигательных умений и навыков, но и развитие мышления занимающихся на основе формирования умственных действий посредством анализа, синтеза, оценки обстановки, принятия решений из данных наблюдений за действиями противников, а также оценки своих возможностей.</w:t>
      </w:r>
    </w:p>
    <w:p w:rsidR="00247807" w:rsidRPr="00EA0879" w:rsidRDefault="00247807" w:rsidP="00247807">
      <w:pPr>
        <w:spacing w:line="276" w:lineRule="auto"/>
        <w:ind w:firstLine="567"/>
        <w:contextualSpacing/>
        <w:jc w:val="both"/>
      </w:pPr>
      <w:r w:rsidRPr="00EA0879">
        <w:t>Программный материал предполагает решение следующих основных задач:</w:t>
      </w:r>
    </w:p>
    <w:p w:rsidR="00247807" w:rsidRPr="00EA0879" w:rsidRDefault="00247807" w:rsidP="00247807">
      <w:pPr>
        <w:numPr>
          <w:ilvl w:val="0"/>
          <w:numId w:val="2"/>
        </w:numPr>
        <w:spacing w:line="276" w:lineRule="auto"/>
        <w:ind w:firstLine="567"/>
        <w:contextualSpacing/>
        <w:jc w:val="both"/>
        <w:rPr>
          <w:i/>
        </w:rPr>
      </w:pPr>
      <w:r w:rsidRPr="00EA0879">
        <w:t>содействие всестороннему гармоническому развитию физических способностей, укреплению здоровья</w:t>
      </w:r>
      <w:r w:rsidR="00B93373">
        <w:t>;</w:t>
      </w:r>
    </w:p>
    <w:p w:rsidR="00247807" w:rsidRPr="00EA0879" w:rsidRDefault="00247807" w:rsidP="00247807">
      <w:pPr>
        <w:numPr>
          <w:ilvl w:val="0"/>
          <w:numId w:val="2"/>
        </w:numPr>
        <w:spacing w:line="276" w:lineRule="auto"/>
        <w:ind w:firstLine="567"/>
        <w:contextualSpacing/>
        <w:jc w:val="both"/>
        <w:rPr>
          <w:i/>
        </w:rPr>
      </w:pPr>
      <w:r w:rsidRPr="00EA0879">
        <w:t>привлечение</w:t>
      </w:r>
      <w:r w:rsidRPr="00EA0879">
        <w:rPr>
          <w:lang w:val="de-CH"/>
        </w:rPr>
        <w:t xml:space="preserve"> максимально</w:t>
      </w:r>
      <w:r w:rsidR="00240A48" w:rsidRPr="00EA0879">
        <w:t xml:space="preserve"> </w:t>
      </w:r>
      <w:r w:rsidRPr="00EA0879">
        <w:t>в</w:t>
      </w:r>
      <w:r w:rsidRPr="00EA0879">
        <w:rPr>
          <w:lang w:val="de-CH"/>
        </w:rPr>
        <w:t>озможного</w:t>
      </w:r>
      <w:r w:rsidRPr="00EA0879">
        <w:t xml:space="preserve"> количества детей и подростков к систематическим занятиям спортом</w:t>
      </w:r>
      <w:r w:rsidR="00B93373">
        <w:t>;</w:t>
      </w:r>
    </w:p>
    <w:p w:rsidR="00247807" w:rsidRPr="00EA0879" w:rsidRDefault="00247807" w:rsidP="00247807">
      <w:pPr>
        <w:numPr>
          <w:ilvl w:val="0"/>
          <w:numId w:val="2"/>
        </w:numPr>
        <w:spacing w:line="276" w:lineRule="auto"/>
        <w:ind w:firstLine="567"/>
        <w:contextualSpacing/>
        <w:jc w:val="both"/>
      </w:pPr>
      <w:r w:rsidRPr="00EA0879">
        <w:t xml:space="preserve">воспитание волевых, смелых, дисциплинированных, обладающих высоким уровнем социальной активности </w:t>
      </w:r>
      <w:r w:rsidR="00B93373">
        <w:t>и ответственности молодых людей;</w:t>
      </w:r>
    </w:p>
    <w:p w:rsidR="00247807" w:rsidRPr="00EA0879" w:rsidRDefault="00247807" w:rsidP="00247807">
      <w:pPr>
        <w:numPr>
          <w:ilvl w:val="0"/>
          <w:numId w:val="2"/>
        </w:numPr>
        <w:spacing w:line="276" w:lineRule="auto"/>
        <w:ind w:firstLine="567"/>
        <w:contextualSpacing/>
        <w:jc w:val="both"/>
      </w:pPr>
      <w:r w:rsidRPr="00EA0879">
        <w:t>формировани</w:t>
      </w:r>
      <w:r w:rsidR="00B93373">
        <w:t>е двигательных навыков и умений;</w:t>
      </w:r>
      <w:r w:rsidRPr="00EA0879">
        <w:t xml:space="preserve"> </w:t>
      </w:r>
    </w:p>
    <w:p w:rsidR="00247807" w:rsidRPr="00EA0879" w:rsidRDefault="00247807" w:rsidP="00247807">
      <w:pPr>
        <w:numPr>
          <w:ilvl w:val="0"/>
          <w:numId w:val="2"/>
        </w:numPr>
        <w:spacing w:line="276" w:lineRule="auto"/>
        <w:ind w:firstLine="567"/>
        <w:contextualSpacing/>
        <w:jc w:val="both"/>
        <w:rPr>
          <w:i/>
        </w:rPr>
      </w:pPr>
      <w:r w:rsidRPr="00EA0879">
        <w:t>утверждение здорового образа жизни</w:t>
      </w:r>
      <w:r w:rsidR="00B93373">
        <w:t>;</w:t>
      </w:r>
    </w:p>
    <w:p w:rsidR="00247807" w:rsidRPr="00EA0879" w:rsidRDefault="00247807" w:rsidP="00247807">
      <w:pPr>
        <w:numPr>
          <w:ilvl w:val="0"/>
          <w:numId w:val="2"/>
        </w:numPr>
        <w:spacing w:line="276" w:lineRule="auto"/>
        <w:ind w:firstLine="567"/>
        <w:contextualSpacing/>
        <w:jc w:val="both"/>
        <w:rPr>
          <w:i/>
        </w:rPr>
      </w:pPr>
      <w:r w:rsidRPr="00EA0879">
        <w:t>овладение основами футбола</w:t>
      </w:r>
      <w:r w:rsidR="00B93373">
        <w:t>.</w:t>
      </w:r>
    </w:p>
    <w:p w:rsidR="00247807" w:rsidRPr="00247807" w:rsidRDefault="00247807" w:rsidP="00247807">
      <w:pPr>
        <w:pStyle w:val="a8"/>
        <w:spacing w:before="30" w:beforeAutospacing="0" w:after="30" w:afterAutospacing="0" w:line="276" w:lineRule="auto"/>
        <w:ind w:firstLine="709"/>
        <w:contextualSpacing/>
        <w:jc w:val="both"/>
      </w:pPr>
    </w:p>
    <w:p w:rsidR="00247807" w:rsidRPr="004E1399" w:rsidRDefault="00247807" w:rsidP="00247807">
      <w:pPr>
        <w:pStyle w:val="a8"/>
        <w:spacing w:before="30" w:beforeAutospacing="0" w:after="30" w:afterAutospacing="0" w:line="276" w:lineRule="auto"/>
        <w:ind w:firstLine="709"/>
        <w:contextualSpacing/>
        <w:jc w:val="both"/>
        <w:rPr>
          <w:b/>
          <w:i/>
          <w:sz w:val="26"/>
          <w:szCs w:val="26"/>
          <w:u w:val="single"/>
        </w:rPr>
      </w:pPr>
      <w:r w:rsidRPr="004E1399">
        <w:rPr>
          <w:b/>
          <w:i/>
          <w:sz w:val="26"/>
          <w:szCs w:val="26"/>
          <w:u w:val="single"/>
        </w:rPr>
        <w:t>2.1. Учебный план</w:t>
      </w:r>
    </w:p>
    <w:p w:rsidR="00247807" w:rsidRPr="004E1399" w:rsidRDefault="00247807" w:rsidP="00247807">
      <w:pPr>
        <w:pStyle w:val="a8"/>
        <w:spacing w:before="30" w:beforeAutospacing="0" w:after="30" w:afterAutospacing="0" w:line="276" w:lineRule="auto"/>
        <w:ind w:firstLine="709"/>
        <w:contextualSpacing/>
        <w:jc w:val="both"/>
        <w:rPr>
          <w:b/>
          <w:i/>
          <w:sz w:val="26"/>
          <w:szCs w:val="26"/>
          <w:u w:val="single"/>
        </w:rPr>
      </w:pPr>
    </w:p>
    <w:p w:rsidR="00247807" w:rsidRPr="00A928A9" w:rsidRDefault="00247807" w:rsidP="00247807">
      <w:pPr>
        <w:tabs>
          <w:tab w:val="left" w:pos="0"/>
        </w:tabs>
        <w:spacing w:line="276" w:lineRule="auto"/>
        <w:ind w:firstLine="709"/>
        <w:contextualSpacing/>
        <w:jc w:val="both"/>
      </w:pPr>
      <w:r w:rsidRPr="00A928A9">
        <w:t xml:space="preserve">Содержание учебного плана отражает распределение времени по основным разделам подготовки </w:t>
      </w:r>
      <w:r w:rsidR="00240A48" w:rsidRPr="00A928A9">
        <w:t>на спортивно-оздоровительном этапе</w:t>
      </w:r>
      <w:r w:rsidRPr="00A928A9">
        <w:t xml:space="preserve"> обучения, с учетом соотно</w:t>
      </w:r>
      <w:r w:rsidR="00240A48" w:rsidRPr="00A928A9">
        <w:t xml:space="preserve">шения средств общей физической, </w:t>
      </w:r>
      <w:r w:rsidRPr="00A928A9">
        <w:t>спортивно-технической подготовки. Цифры учебного плана отражают объемы нагрузок и всех остальных видов деятельности в часах. Тематический учебный план на 52 недели</w:t>
      </w:r>
      <w:r w:rsidR="00C6091B" w:rsidRPr="00A928A9">
        <w:t xml:space="preserve"> тренировочных занятий отделения</w:t>
      </w:r>
      <w:r w:rsidRPr="00A928A9">
        <w:t xml:space="preserve"> футбола ДЮСШ  «Олимп» приведен в </w:t>
      </w:r>
      <w:r w:rsidR="00A928A9" w:rsidRPr="00A928A9">
        <w:t>табл.8</w:t>
      </w:r>
      <w:r w:rsidRPr="00A928A9">
        <w:t>.</w:t>
      </w:r>
    </w:p>
    <w:p w:rsidR="009D62B7" w:rsidRDefault="009D62B7" w:rsidP="009D62B7">
      <w:pPr>
        <w:pStyle w:val="9"/>
        <w:spacing w:line="276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У Ч Е Б Н </w:t>
      </w:r>
      <w:proofErr w:type="gramStart"/>
      <w:r>
        <w:rPr>
          <w:rFonts w:ascii="Times New Roman" w:hAnsi="Times New Roman" w:cs="Times New Roman"/>
          <w:color w:val="auto"/>
          <w:sz w:val="24"/>
          <w:szCs w:val="24"/>
        </w:rPr>
        <w:t>Ы</w:t>
      </w:r>
      <w:proofErr w:type="gramEnd"/>
      <w:r>
        <w:rPr>
          <w:rFonts w:ascii="Times New Roman" w:hAnsi="Times New Roman" w:cs="Times New Roman"/>
          <w:color w:val="auto"/>
          <w:sz w:val="24"/>
          <w:szCs w:val="24"/>
        </w:rPr>
        <w:t xml:space="preserve"> Й    П Л А Н </w:t>
      </w:r>
    </w:p>
    <w:p w:rsidR="00247807" w:rsidRPr="009D62B7" w:rsidRDefault="00A928A9" w:rsidP="009D62B7">
      <w:pPr>
        <w:pStyle w:val="9"/>
        <w:spacing w:line="276" w:lineRule="auto"/>
        <w:jc w:val="right"/>
        <w:rPr>
          <w:rFonts w:ascii="Times New Roman" w:hAnsi="Times New Roman" w:cs="Times New Roman"/>
          <w:color w:val="auto"/>
          <w:sz w:val="24"/>
          <w:szCs w:val="24"/>
        </w:rPr>
      </w:pPr>
      <w:r w:rsidRPr="00D002B2">
        <w:rPr>
          <w:rFonts w:ascii="Times New Roman" w:hAnsi="Times New Roman" w:cs="Times New Roman"/>
          <w:i w:val="0"/>
          <w:color w:val="auto"/>
          <w:sz w:val="24"/>
          <w:szCs w:val="24"/>
        </w:rPr>
        <w:t>Таблица 8</w:t>
      </w:r>
    </w:p>
    <w:tbl>
      <w:tblPr>
        <w:tblW w:w="10566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4"/>
        <w:gridCol w:w="6095"/>
        <w:gridCol w:w="3827"/>
      </w:tblGrid>
      <w:tr w:rsidR="00247807" w:rsidRPr="00A928A9" w:rsidTr="00247807">
        <w:trPr>
          <w:cantSplit/>
        </w:trPr>
        <w:tc>
          <w:tcPr>
            <w:tcW w:w="644" w:type="dxa"/>
            <w:vMerge w:val="restart"/>
          </w:tcPr>
          <w:p w:rsidR="00247807" w:rsidRPr="00A928A9" w:rsidRDefault="00247807" w:rsidP="00A116A6">
            <w:pPr>
              <w:jc w:val="center"/>
              <w:rPr>
                <w:bCs/>
              </w:rPr>
            </w:pPr>
            <w:r w:rsidRPr="00A928A9">
              <w:rPr>
                <w:bCs/>
              </w:rPr>
              <w:t>№ п/п</w:t>
            </w:r>
          </w:p>
        </w:tc>
        <w:tc>
          <w:tcPr>
            <w:tcW w:w="6095" w:type="dxa"/>
            <w:vMerge w:val="restart"/>
          </w:tcPr>
          <w:p w:rsidR="00247807" w:rsidRPr="00A928A9" w:rsidRDefault="00247807" w:rsidP="00A116A6">
            <w:pPr>
              <w:jc w:val="center"/>
              <w:rPr>
                <w:bCs/>
              </w:rPr>
            </w:pPr>
            <w:r w:rsidRPr="00A928A9">
              <w:rPr>
                <w:bCs/>
              </w:rPr>
              <w:t>Разделы подготовки</w:t>
            </w:r>
          </w:p>
        </w:tc>
        <w:tc>
          <w:tcPr>
            <w:tcW w:w="3827" w:type="dxa"/>
          </w:tcPr>
          <w:p w:rsidR="00247807" w:rsidRPr="00A928A9" w:rsidRDefault="00247807" w:rsidP="00A116A6">
            <w:pPr>
              <w:jc w:val="center"/>
              <w:rPr>
                <w:bCs/>
              </w:rPr>
            </w:pPr>
            <w:r w:rsidRPr="00A928A9">
              <w:rPr>
                <w:bCs/>
              </w:rPr>
              <w:t>Спортивно-оздоровительный этап</w:t>
            </w:r>
          </w:p>
        </w:tc>
      </w:tr>
      <w:tr w:rsidR="00247807" w:rsidRPr="00A928A9" w:rsidTr="00247807">
        <w:trPr>
          <w:cantSplit/>
        </w:trPr>
        <w:tc>
          <w:tcPr>
            <w:tcW w:w="644" w:type="dxa"/>
            <w:vMerge/>
          </w:tcPr>
          <w:p w:rsidR="00247807" w:rsidRPr="00A928A9" w:rsidRDefault="00247807" w:rsidP="00A116A6">
            <w:pPr>
              <w:jc w:val="both"/>
              <w:rPr>
                <w:bCs/>
              </w:rPr>
            </w:pPr>
          </w:p>
        </w:tc>
        <w:tc>
          <w:tcPr>
            <w:tcW w:w="6095" w:type="dxa"/>
            <w:vMerge/>
          </w:tcPr>
          <w:p w:rsidR="00247807" w:rsidRPr="00A928A9" w:rsidRDefault="00247807" w:rsidP="00A116A6">
            <w:pPr>
              <w:jc w:val="both"/>
              <w:rPr>
                <w:bCs/>
              </w:rPr>
            </w:pPr>
          </w:p>
        </w:tc>
        <w:tc>
          <w:tcPr>
            <w:tcW w:w="3827" w:type="dxa"/>
          </w:tcPr>
          <w:p w:rsidR="00247807" w:rsidRPr="00A928A9" w:rsidRDefault="00247807" w:rsidP="00A116A6">
            <w:pPr>
              <w:jc w:val="center"/>
              <w:rPr>
                <w:bCs/>
              </w:rPr>
            </w:pPr>
            <w:r w:rsidRPr="00A928A9">
              <w:rPr>
                <w:bCs/>
              </w:rPr>
              <w:t>Весь период</w:t>
            </w:r>
          </w:p>
        </w:tc>
      </w:tr>
      <w:tr w:rsidR="00247807" w:rsidRPr="00A928A9" w:rsidTr="00247807">
        <w:tc>
          <w:tcPr>
            <w:tcW w:w="644" w:type="dxa"/>
          </w:tcPr>
          <w:p w:rsidR="00247807" w:rsidRPr="00A928A9" w:rsidRDefault="00247807" w:rsidP="00A116A6">
            <w:pPr>
              <w:jc w:val="both"/>
              <w:rPr>
                <w:bCs/>
              </w:rPr>
            </w:pPr>
            <w:r w:rsidRPr="00A928A9">
              <w:rPr>
                <w:bCs/>
              </w:rPr>
              <w:t>1.</w:t>
            </w:r>
          </w:p>
        </w:tc>
        <w:tc>
          <w:tcPr>
            <w:tcW w:w="6095" w:type="dxa"/>
          </w:tcPr>
          <w:p w:rsidR="00247807" w:rsidRPr="00A928A9" w:rsidRDefault="00247807" w:rsidP="00A116A6">
            <w:pPr>
              <w:rPr>
                <w:bCs/>
              </w:rPr>
            </w:pPr>
            <w:r w:rsidRPr="00A928A9">
              <w:rPr>
                <w:bCs/>
              </w:rPr>
              <w:t>Общая физическая подготовка</w:t>
            </w:r>
          </w:p>
        </w:tc>
        <w:tc>
          <w:tcPr>
            <w:tcW w:w="3827" w:type="dxa"/>
          </w:tcPr>
          <w:p w:rsidR="00247807" w:rsidRPr="00A928A9" w:rsidRDefault="00240A48" w:rsidP="00A116A6">
            <w:pPr>
              <w:jc w:val="center"/>
              <w:rPr>
                <w:bCs/>
              </w:rPr>
            </w:pPr>
            <w:r w:rsidRPr="00A928A9">
              <w:rPr>
                <w:bCs/>
              </w:rPr>
              <w:t>86</w:t>
            </w:r>
          </w:p>
        </w:tc>
      </w:tr>
      <w:tr w:rsidR="00247807" w:rsidRPr="00A928A9" w:rsidTr="00247807">
        <w:tc>
          <w:tcPr>
            <w:tcW w:w="644" w:type="dxa"/>
          </w:tcPr>
          <w:p w:rsidR="00247807" w:rsidRPr="00A928A9" w:rsidRDefault="00247807" w:rsidP="00A116A6">
            <w:pPr>
              <w:jc w:val="both"/>
              <w:rPr>
                <w:bCs/>
              </w:rPr>
            </w:pPr>
            <w:r w:rsidRPr="00A928A9">
              <w:rPr>
                <w:bCs/>
              </w:rPr>
              <w:t>2.</w:t>
            </w:r>
          </w:p>
        </w:tc>
        <w:tc>
          <w:tcPr>
            <w:tcW w:w="6095" w:type="dxa"/>
          </w:tcPr>
          <w:p w:rsidR="00247807" w:rsidRPr="00A928A9" w:rsidRDefault="00247807" w:rsidP="00A116A6">
            <w:pPr>
              <w:rPr>
                <w:bCs/>
              </w:rPr>
            </w:pPr>
            <w:r w:rsidRPr="00A928A9">
              <w:rPr>
                <w:bCs/>
              </w:rPr>
              <w:t>Специальная физическая подготовка</w:t>
            </w:r>
          </w:p>
        </w:tc>
        <w:tc>
          <w:tcPr>
            <w:tcW w:w="3827" w:type="dxa"/>
          </w:tcPr>
          <w:p w:rsidR="00247807" w:rsidRPr="00A928A9" w:rsidRDefault="00240A48" w:rsidP="00A116A6">
            <w:pPr>
              <w:jc w:val="center"/>
              <w:rPr>
                <w:bCs/>
              </w:rPr>
            </w:pPr>
            <w:r w:rsidRPr="00A928A9">
              <w:rPr>
                <w:bCs/>
              </w:rPr>
              <w:t>-</w:t>
            </w:r>
          </w:p>
        </w:tc>
      </w:tr>
      <w:tr w:rsidR="00247807" w:rsidRPr="00A928A9" w:rsidTr="00247807">
        <w:tc>
          <w:tcPr>
            <w:tcW w:w="644" w:type="dxa"/>
          </w:tcPr>
          <w:p w:rsidR="00247807" w:rsidRPr="00A928A9" w:rsidRDefault="00247807" w:rsidP="00A116A6">
            <w:pPr>
              <w:jc w:val="both"/>
              <w:rPr>
                <w:bCs/>
              </w:rPr>
            </w:pPr>
            <w:r w:rsidRPr="00A928A9">
              <w:rPr>
                <w:bCs/>
              </w:rPr>
              <w:t>3.</w:t>
            </w:r>
          </w:p>
        </w:tc>
        <w:tc>
          <w:tcPr>
            <w:tcW w:w="6095" w:type="dxa"/>
          </w:tcPr>
          <w:p w:rsidR="00247807" w:rsidRPr="00A928A9" w:rsidRDefault="00247807" w:rsidP="00A116A6">
            <w:pPr>
              <w:rPr>
                <w:bCs/>
              </w:rPr>
            </w:pPr>
            <w:r w:rsidRPr="00A928A9">
              <w:rPr>
                <w:bCs/>
              </w:rPr>
              <w:t>Техническая подготовка</w:t>
            </w:r>
          </w:p>
        </w:tc>
        <w:tc>
          <w:tcPr>
            <w:tcW w:w="3827" w:type="dxa"/>
          </w:tcPr>
          <w:p w:rsidR="00247807" w:rsidRPr="00A928A9" w:rsidRDefault="005C2882" w:rsidP="00A116A6">
            <w:pPr>
              <w:jc w:val="center"/>
              <w:rPr>
                <w:bCs/>
              </w:rPr>
            </w:pPr>
            <w:r>
              <w:rPr>
                <w:bCs/>
              </w:rPr>
              <w:t>56</w:t>
            </w:r>
          </w:p>
        </w:tc>
      </w:tr>
      <w:tr w:rsidR="00247807" w:rsidRPr="00A928A9" w:rsidTr="00247807">
        <w:tc>
          <w:tcPr>
            <w:tcW w:w="644" w:type="dxa"/>
          </w:tcPr>
          <w:p w:rsidR="00247807" w:rsidRPr="00A928A9" w:rsidRDefault="00247807" w:rsidP="00A116A6">
            <w:pPr>
              <w:jc w:val="both"/>
              <w:rPr>
                <w:bCs/>
              </w:rPr>
            </w:pPr>
            <w:r w:rsidRPr="00A928A9">
              <w:rPr>
                <w:bCs/>
              </w:rPr>
              <w:t>4.</w:t>
            </w:r>
          </w:p>
        </w:tc>
        <w:tc>
          <w:tcPr>
            <w:tcW w:w="6095" w:type="dxa"/>
          </w:tcPr>
          <w:p w:rsidR="00247807" w:rsidRPr="00A928A9" w:rsidRDefault="00247807" w:rsidP="00A116A6">
            <w:pPr>
              <w:rPr>
                <w:bCs/>
              </w:rPr>
            </w:pPr>
            <w:r w:rsidRPr="00A928A9">
              <w:rPr>
                <w:bCs/>
              </w:rPr>
              <w:t>Тактическая подготовка</w:t>
            </w:r>
          </w:p>
        </w:tc>
        <w:tc>
          <w:tcPr>
            <w:tcW w:w="3827" w:type="dxa"/>
          </w:tcPr>
          <w:p w:rsidR="00247807" w:rsidRPr="00A928A9" w:rsidRDefault="00240A48" w:rsidP="00A116A6">
            <w:pPr>
              <w:jc w:val="center"/>
              <w:rPr>
                <w:bCs/>
              </w:rPr>
            </w:pPr>
            <w:r w:rsidRPr="00A928A9">
              <w:rPr>
                <w:bCs/>
              </w:rPr>
              <w:t>12</w:t>
            </w:r>
          </w:p>
        </w:tc>
      </w:tr>
      <w:tr w:rsidR="00247807" w:rsidRPr="00A928A9" w:rsidTr="00247807">
        <w:tc>
          <w:tcPr>
            <w:tcW w:w="644" w:type="dxa"/>
          </w:tcPr>
          <w:p w:rsidR="00247807" w:rsidRPr="00A928A9" w:rsidRDefault="00247807" w:rsidP="00A116A6">
            <w:pPr>
              <w:jc w:val="both"/>
              <w:rPr>
                <w:bCs/>
              </w:rPr>
            </w:pPr>
            <w:r w:rsidRPr="00A928A9">
              <w:rPr>
                <w:bCs/>
              </w:rPr>
              <w:t>5.</w:t>
            </w:r>
          </w:p>
        </w:tc>
        <w:tc>
          <w:tcPr>
            <w:tcW w:w="6095" w:type="dxa"/>
          </w:tcPr>
          <w:p w:rsidR="00247807" w:rsidRPr="00A928A9" w:rsidRDefault="00247807" w:rsidP="00A116A6">
            <w:pPr>
              <w:rPr>
                <w:bCs/>
              </w:rPr>
            </w:pPr>
            <w:r w:rsidRPr="00A928A9">
              <w:rPr>
                <w:bCs/>
              </w:rPr>
              <w:t>Теоретическая подготовка</w:t>
            </w:r>
          </w:p>
        </w:tc>
        <w:tc>
          <w:tcPr>
            <w:tcW w:w="3827" w:type="dxa"/>
          </w:tcPr>
          <w:p w:rsidR="00247807" w:rsidRPr="00A928A9" w:rsidRDefault="00240A48" w:rsidP="00A116A6">
            <w:pPr>
              <w:jc w:val="center"/>
              <w:rPr>
                <w:bCs/>
              </w:rPr>
            </w:pPr>
            <w:r w:rsidRPr="00A928A9">
              <w:rPr>
                <w:bCs/>
              </w:rPr>
              <w:t>6</w:t>
            </w:r>
          </w:p>
        </w:tc>
      </w:tr>
      <w:tr w:rsidR="00247807" w:rsidRPr="00A928A9" w:rsidTr="00247807">
        <w:tc>
          <w:tcPr>
            <w:tcW w:w="644" w:type="dxa"/>
          </w:tcPr>
          <w:p w:rsidR="00247807" w:rsidRPr="00A928A9" w:rsidRDefault="00247807" w:rsidP="00A116A6">
            <w:pPr>
              <w:jc w:val="both"/>
              <w:rPr>
                <w:bCs/>
              </w:rPr>
            </w:pPr>
            <w:r w:rsidRPr="00A928A9">
              <w:rPr>
                <w:bCs/>
              </w:rPr>
              <w:t>6.</w:t>
            </w:r>
          </w:p>
        </w:tc>
        <w:tc>
          <w:tcPr>
            <w:tcW w:w="6095" w:type="dxa"/>
          </w:tcPr>
          <w:p w:rsidR="00247807" w:rsidRPr="00A928A9" w:rsidRDefault="00247807" w:rsidP="00A116A6">
            <w:pPr>
              <w:rPr>
                <w:bCs/>
              </w:rPr>
            </w:pPr>
            <w:r w:rsidRPr="00A928A9">
              <w:rPr>
                <w:bCs/>
              </w:rPr>
              <w:t>Текущие и переводные контрольные нормативы (подготовка к ним)</w:t>
            </w:r>
          </w:p>
        </w:tc>
        <w:tc>
          <w:tcPr>
            <w:tcW w:w="3827" w:type="dxa"/>
          </w:tcPr>
          <w:p w:rsidR="00247807" w:rsidRPr="00A928A9" w:rsidRDefault="00240A48" w:rsidP="00A116A6">
            <w:pPr>
              <w:jc w:val="center"/>
              <w:rPr>
                <w:bCs/>
              </w:rPr>
            </w:pPr>
            <w:r w:rsidRPr="00A928A9">
              <w:rPr>
                <w:bCs/>
              </w:rPr>
              <w:t>4</w:t>
            </w:r>
          </w:p>
        </w:tc>
      </w:tr>
      <w:tr w:rsidR="00247807" w:rsidRPr="00A928A9" w:rsidTr="00247807">
        <w:tc>
          <w:tcPr>
            <w:tcW w:w="644" w:type="dxa"/>
          </w:tcPr>
          <w:p w:rsidR="00247807" w:rsidRPr="00A928A9" w:rsidRDefault="00247807" w:rsidP="00A116A6">
            <w:pPr>
              <w:jc w:val="both"/>
              <w:rPr>
                <w:bCs/>
              </w:rPr>
            </w:pPr>
            <w:r w:rsidRPr="00A928A9">
              <w:rPr>
                <w:bCs/>
              </w:rPr>
              <w:t>7.</w:t>
            </w:r>
          </w:p>
        </w:tc>
        <w:tc>
          <w:tcPr>
            <w:tcW w:w="6095" w:type="dxa"/>
          </w:tcPr>
          <w:p w:rsidR="00247807" w:rsidRPr="00A928A9" w:rsidRDefault="00247807" w:rsidP="00A116A6">
            <w:pPr>
              <w:rPr>
                <w:bCs/>
              </w:rPr>
            </w:pPr>
            <w:r w:rsidRPr="00A928A9">
              <w:rPr>
                <w:bCs/>
              </w:rPr>
              <w:t>Учебные и тренировочные игры</w:t>
            </w:r>
          </w:p>
        </w:tc>
        <w:tc>
          <w:tcPr>
            <w:tcW w:w="3827" w:type="dxa"/>
          </w:tcPr>
          <w:p w:rsidR="00247807" w:rsidRPr="00A928A9" w:rsidRDefault="00240A48" w:rsidP="00A116A6">
            <w:pPr>
              <w:jc w:val="center"/>
              <w:rPr>
                <w:bCs/>
              </w:rPr>
            </w:pPr>
            <w:r w:rsidRPr="00A928A9">
              <w:rPr>
                <w:bCs/>
              </w:rPr>
              <w:t>10</w:t>
            </w:r>
          </w:p>
        </w:tc>
      </w:tr>
      <w:tr w:rsidR="00247807" w:rsidRPr="00A928A9" w:rsidTr="00247807">
        <w:tc>
          <w:tcPr>
            <w:tcW w:w="644" w:type="dxa"/>
          </w:tcPr>
          <w:p w:rsidR="00247807" w:rsidRPr="00A928A9" w:rsidRDefault="00247807" w:rsidP="00A116A6">
            <w:pPr>
              <w:jc w:val="both"/>
              <w:rPr>
                <w:bCs/>
              </w:rPr>
            </w:pPr>
            <w:r w:rsidRPr="00A928A9">
              <w:rPr>
                <w:bCs/>
              </w:rPr>
              <w:t>8.</w:t>
            </w:r>
          </w:p>
        </w:tc>
        <w:tc>
          <w:tcPr>
            <w:tcW w:w="6095" w:type="dxa"/>
          </w:tcPr>
          <w:p w:rsidR="00247807" w:rsidRPr="00A928A9" w:rsidRDefault="00247807" w:rsidP="00A116A6">
            <w:pPr>
              <w:rPr>
                <w:bCs/>
              </w:rPr>
            </w:pPr>
            <w:r w:rsidRPr="00A928A9">
              <w:rPr>
                <w:bCs/>
              </w:rPr>
              <w:t>Участия в соревнованиях</w:t>
            </w:r>
          </w:p>
        </w:tc>
        <w:tc>
          <w:tcPr>
            <w:tcW w:w="3827" w:type="dxa"/>
          </w:tcPr>
          <w:p w:rsidR="00247807" w:rsidRPr="00A928A9" w:rsidRDefault="00240A48" w:rsidP="00A116A6">
            <w:pPr>
              <w:jc w:val="center"/>
              <w:rPr>
                <w:bCs/>
              </w:rPr>
            </w:pPr>
            <w:r w:rsidRPr="00A928A9">
              <w:rPr>
                <w:bCs/>
              </w:rPr>
              <w:t>6</w:t>
            </w:r>
          </w:p>
        </w:tc>
      </w:tr>
      <w:tr w:rsidR="00247807" w:rsidRPr="00A928A9" w:rsidTr="00247807">
        <w:tc>
          <w:tcPr>
            <w:tcW w:w="644" w:type="dxa"/>
          </w:tcPr>
          <w:p w:rsidR="00247807" w:rsidRPr="00A928A9" w:rsidRDefault="00247807" w:rsidP="00A116A6">
            <w:pPr>
              <w:jc w:val="both"/>
              <w:rPr>
                <w:bCs/>
              </w:rPr>
            </w:pPr>
            <w:r w:rsidRPr="00A928A9">
              <w:rPr>
                <w:bCs/>
              </w:rPr>
              <w:t>9.</w:t>
            </w:r>
          </w:p>
        </w:tc>
        <w:tc>
          <w:tcPr>
            <w:tcW w:w="6095" w:type="dxa"/>
          </w:tcPr>
          <w:p w:rsidR="00247807" w:rsidRPr="00A928A9" w:rsidRDefault="00247807" w:rsidP="00A116A6">
            <w:pPr>
              <w:rPr>
                <w:bCs/>
              </w:rPr>
            </w:pPr>
            <w:r w:rsidRPr="00A928A9">
              <w:rPr>
                <w:bCs/>
              </w:rPr>
              <w:t>Инструкторская и судейская практика</w:t>
            </w:r>
          </w:p>
        </w:tc>
        <w:tc>
          <w:tcPr>
            <w:tcW w:w="3827" w:type="dxa"/>
          </w:tcPr>
          <w:p w:rsidR="00247807" w:rsidRPr="00A928A9" w:rsidRDefault="00240A48" w:rsidP="00A116A6">
            <w:pPr>
              <w:jc w:val="center"/>
              <w:rPr>
                <w:bCs/>
              </w:rPr>
            </w:pPr>
            <w:r w:rsidRPr="00A928A9">
              <w:rPr>
                <w:bCs/>
              </w:rPr>
              <w:t>-</w:t>
            </w:r>
          </w:p>
        </w:tc>
      </w:tr>
      <w:tr w:rsidR="005C2882" w:rsidRPr="00A928A9" w:rsidTr="00247807">
        <w:trPr>
          <w:cantSplit/>
        </w:trPr>
        <w:tc>
          <w:tcPr>
            <w:tcW w:w="644" w:type="dxa"/>
          </w:tcPr>
          <w:p w:rsidR="005C2882" w:rsidRPr="00A928A9" w:rsidRDefault="005C2882" w:rsidP="00A116A6">
            <w:pPr>
              <w:jc w:val="both"/>
              <w:rPr>
                <w:bCs/>
              </w:rPr>
            </w:pPr>
            <w:r>
              <w:rPr>
                <w:bCs/>
              </w:rPr>
              <w:t>10.</w:t>
            </w:r>
          </w:p>
        </w:tc>
        <w:tc>
          <w:tcPr>
            <w:tcW w:w="6095" w:type="dxa"/>
          </w:tcPr>
          <w:p w:rsidR="005C2882" w:rsidRPr="00A928A9" w:rsidRDefault="005C2882" w:rsidP="00A116A6">
            <w:pPr>
              <w:rPr>
                <w:bCs/>
              </w:rPr>
            </w:pPr>
            <w:r>
              <w:rPr>
                <w:bCs/>
              </w:rPr>
              <w:t>Медицинский осмотр</w:t>
            </w:r>
          </w:p>
        </w:tc>
        <w:tc>
          <w:tcPr>
            <w:tcW w:w="3827" w:type="dxa"/>
          </w:tcPr>
          <w:p w:rsidR="005C2882" w:rsidRPr="00A928A9" w:rsidRDefault="005C2882" w:rsidP="00A116A6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</w:tr>
      <w:tr w:rsidR="00247807" w:rsidRPr="00A928A9" w:rsidTr="00247807">
        <w:trPr>
          <w:cantSplit/>
        </w:trPr>
        <w:tc>
          <w:tcPr>
            <w:tcW w:w="644" w:type="dxa"/>
          </w:tcPr>
          <w:p w:rsidR="00247807" w:rsidRPr="00A928A9" w:rsidRDefault="005C2882" w:rsidP="00A116A6">
            <w:pPr>
              <w:jc w:val="both"/>
              <w:rPr>
                <w:bCs/>
              </w:rPr>
            </w:pPr>
            <w:r>
              <w:rPr>
                <w:bCs/>
              </w:rPr>
              <w:t>11.</w:t>
            </w:r>
          </w:p>
        </w:tc>
        <w:tc>
          <w:tcPr>
            <w:tcW w:w="6095" w:type="dxa"/>
          </w:tcPr>
          <w:p w:rsidR="00247807" w:rsidRPr="00A928A9" w:rsidRDefault="00247807" w:rsidP="00A116A6">
            <w:pPr>
              <w:rPr>
                <w:bCs/>
              </w:rPr>
            </w:pPr>
            <w:r w:rsidRPr="00A928A9">
              <w:rPr>
                <w:bCs/>
              </w:rPr>
              <w:t>Восстановительные мероприятия</w:t>
            </w:r>
          </w:p>
        </w:tc>
        <w:tc>
          <w:tcPr>
            <w:tcW w:w="3827" w:type="dxa"/>
          </w:tcPr>
          <w:p w:rsidR="00247807" w:rsidRPr="00A928A9" w:rsidRDefault="00247807" w:rsidP="00A116A6">
            <w:pPr>
              <w:jc w:val="center"/>
              <w:rPr>
                <w:bCs/>
              </w:rPr>
            </w:pPr>
          </w:p>
        </w:tc>
      </w:tr>
      <w:tr w:rsidR="00247807" w:rsidRPr="00A928A9" w:rsidTr="00247807">
        <w:trPr>
          <w:cantSplit/>
          <w:trHeight w:val="90"/>
        </w:trPr>
        <w:tc>
          <w:tcPr>
            <w:tcW w:w="6739" w:type="dxa"/>
            <w:gridSpan w:val="2"/>
          </w:tcPr>
          <w:p w:rsidR="00247807" w:rsidRPr="00A928A9" w:rsidRDefault="00240A48" w:rsidP="00A116A6">
            <w:pPr>
              <w:rPr>
                <w:bCs/>
              </w:rPr>
            </w:pPr>
            <w:r w:rsidRPr="00A928A9">
              <w:rPr>
                <w:bCs/>
              </w:rPr>
              <w:t>К</w:t>
            </w:r>
            <w:r w:rsidR="00247807" w:rsidRPr="00A928A9">
              <w:rPr>
                <w:bCs/>
              </w:rPr>
              <w:t>оличество часов</w:t>
            </w:r>
          </w:p>
        </w:tc>
        <w:tc>
          <w:tcPr>
            <w:tcW w:w="3827" w:type="dxa"/>
          </w:tcPr>
          <w:p w:rsidR="00247807" w:rsidRPr="00A928A9" w:rsidRDefault="00240A48" w:rsidP="00A116A6">
            <w:pPr>
              <w:jc w:val="center"/>
              <w:rPr>
                <w:bCs/>
              </w:rPr>
            </w:pPr>
            <w:r w:rsidRPr="00A928A9">
              <w:rPr>
                <w:bCs/>
              </w:rPr>
              <w:t>184</w:t>
            </w:r>
          </w:p>
        </w:tc>
      </w:tr>
      <w:tr w:rsidR="00247807" w:rsidRPr="00A928A9" w:rsidTr="00247807">
        <w:trPr>
          <w:cantSplit/>
          <w:trHeight w:val="90"/>
        </w:trPr>
        <w:tc>
          <w:tcPr>
            <w:tcW w:w="6739" w:type="dxa"/>
            <w:gridSpan w:val="2"/>
          </w:tcPr>
          <w:p w:rsidR="00247807" w:rsidRPr="00A928A9" w:rsidRDefault="00247807" w:rsidP="00A116A6">
            <w:pPr>
              <w:rPr>
                <w:bCs/>
              </w:rPr>
            </w:pPr>
            <w:r w:rsidRPr="00A928A9">
              <w:rPr>
                <w:bCs/>
              </w:rPr>
              <w:lastRenderedPageBreak/>
              <w:t>6 недель подготовки в спортивно-оздоровительном лагере или в период активного отдыха</w:t>
            </w:r>
          </w:p>
        </w:tc>
        <w:tc>
          <w:tcPr>
            <w:tcW w:w="3827" w:type="dxa"/>
          </w:tcPr>
          <w:p w:rsidR="00247807" w:rsidRPr="00A928A9" w:rsidRDefault="00240A48" w:rsidP="00A116A6">
            <w:pPr>
              <w:jc w:val="center"/>
              <w:rPr>
                <w:bCs/>
              </w:rPr>
            </w:pPr>
            <w:r w:rsidRPr="00A928A9">
              <w:rPr>
                <w:bCs/>
              </w:rPr>
              <w:t>24</w:t>
            </w:r>
          </w:p>
        </w:tc>
      </w:tr>
      <w:tr w:rsidR="00247807" w:rsidRPr="00A928A9" w:rsidTr="00247807">
        <w:trPr>
          <w:cantSplit/>
          <w:trHeight w:val="90"/>
        </w:trPr>
        <w:tc>
          <w:tcPr>
            <w:tcW w:w="6739" w:type="dxa"/>
            <w:gridSpan w:val="2"/>
          </w:tcPr>
          <w:p w:rsidR="00247807" w:rsidRPr="00A928A9" w:rsidRDefault="00247807" w:rsidP="00A116A6">
            <w:pPr>
              <w:rPr>
                <w:bCs/>
              </w:rPr>
            </w:pPr>
            <w:r w:rsidRPr="00A928A9">
              <w:rPr>
                <w:bCs/>
              </w:rPr>
              <w:t>Общее количество</w:t>
            </w:r>
          </w:p>
        </w:tc>
        <w:tc>
          <w:tcPr>
            <w:tcW w:w="3827" w:type="dxa"/>
          </w:tcPr>
          <w:p w:rsidR="00247807" w:rsidRPr="00A928A9" w:rsidRDefault="00240A48" w:rsidP="00A116A6">
            <w:pPr>
              <w:jc w:val="center"/>
              <w:rPr>
                <w:bCs/>
              </w:rPr>
            </w:pPr>
            <w:r w:rsidRPr="00A928A9">
              <w:rPr>
                <w:bCs/>
              </w:rPr>
              <w:t>208</w:t>
            </w:r>
          </w:p>
        </w:tc>
      </w:tr>
    </w:tbl>
    <w:p w:rsidR="00A928A9" w:rsidRPr="00A928A9" w:rsidRDefault="00A928A9" w:rsidP="005B4223">
      <w:pPr>
        <w:spacing w:line="276" w:lineRule="auto"/>
        <w:ind w:firstLine="567"/>
        <w:contextualSpacing/>
        <w:jc w:val="both"/>
      </w:pPr>
    </w:p>
    <w:p w:rsidR="005B4223" w:rsidRDefault="00240A48" w:rsidP="005B4223">
      <w:pPr>
        <w:spacing w:line="276" w:lineRule="auto"/>
        <w:ind w:firstLine="567"/>
        <w:contextualSpacing/>
        <w:jc w:val="both"/>
      </w:pPr>
      <w:r w:rsidRPr="00A928A9">
        <w:t>При планировании тренировочной работы необходимо учитывать:</w:t>
      </w:r>
      <w:r w:rsidRPr="00A928A9">
        <w:rPr>
          <w:sz w:val="28"/>
        </w:rPr>
        <w:t xml:space="preserve"> </w:t>
      </w:r>
      <w:r w:rsidRPr="005B4223">
        <w:t>задачи учебной группы (конкретного возраста), условия работы, результаты выполнения предыдущих планов,  перспективность.</w:t>
      </w:r>
    </w:p>
    <w:p w:rsidR="00C70FD1" w:rsidRPr="009D62B7" w:rsidRDefault="00B93373" w:rsidP="009D62B7">
      <w:pPr>
        <w:spacing w:line="276" w:lineRule="auto"/>
        <w:ind w:firstLine="567"/>
        <w:contextualSpacing/>
        <w:jc w:val="both"/>
      </w:pPr>
      <w:r>
        <w:t>Примерный план-график</w:t>
      </w:r>
      <w:r w:rsidR="00240A48" w:rsidRPr="005B4223">
        <w:t xml:space="preserve"> распределе</w:t>
      </w:r>
      <w:r>
        <w:t xml:space="preserve">ния учебных часов для спортивно-оздоровительных </w:t>
      </w:r>
      <w:r w:rsidR="00240A48" w:rsidRPr="005B4223">
        <w:t xml:space="preserve">групп в </w:t>
      </w:r>
      <w:r w:rsidR="00AA64A3" w:rsidRPr="00A928A9">
        <w:t xml:space="preserve">таблице </w:t>
      </w:r>
      <w:r w:rsidR="00A928A9">
        <w:t>9</w:t>
      </w:r>
      <w:r w:rsidR="00240A48" w:rsidRPr="00A928A9">
        <w:t>.</w:t>
      </w:r>
    </w:p>
    <w:p w:rsidR="00AA64A3" w:rsidRPr="005B4223" w:rsidRDefault="00AA64A3" w:rsidP="00AA64A3">
      <w:pPr>
        <w:pStyle w:val="a8"/>
        <w:spacing w:before="0" w:beforeAutospacing="0" w:after="0" w:afterAutospacing="0" w:line="276" w:lineRule="auto"/>
        <w:ind w:firstLine="567"/>
        <w:contextualSpacing/>
        <w:jc w:val="both"/>
        <w:rPr>
          <w:b/>
          <w:color w:val="000000"/>
        </w:rPr>
      </w:pPr>
      <w:r w:rsidRPr="005B4223">
        <w:rPr>
          <w:color w:val="000000"/>
          <w:u w:val="single"/>
        </w:rPr>
        <w:t>Методические рекомендации по технике безопасности мест проведения занятия и профилактике травм.</w:t>
      </w:r>
      <w:r w:rsidRPr="005B4223">
        <w:rPr>
          <w:b/>
          <w:color w:val="000000"/>
        </w:rPr>
        <w:t xml:space="preserve"> </w:t>
      </w:r>
    </w:p>
    <w:p w:rsidR="00AA64A3" w:rsidRPr="005B4223" w:rsidRDefault="00AA64A3" w:rsidP="00AA64A3">
      <w:pPr>
        <w:pStyle w:val="a8"/>
        <w:spacing w:before="0" w:beforeAutospacing="0" w:after="0" w:afterAutospacing="0" w:line="276" w:lineRule="auto"/>
        <w:ind w:firstLine="567"/>
        <w:contextualSpacing/>
        <w:jc w:val="both"/>
        <w:rPr>
          <w:color w:val="000000"/>
        </w:rPr>
      </w:pPr>
      <w:r w:rsidRPr="005B4223">
        <w:rPr>
          <w:color w:val="000000"/>
        </w:rPr>
        <w:t xml:space="preserve">В зависимости от условий и организаций тренировочных занятий, а так же условий проведения спортивных соревнований, по виду спорта футбол осуществляется на основе обязательного соблюдения необходимых мер безопасности, в целях сохранения здоровья лиц, проходящих спортивную подготовку. </w:t>
      </w:r>
    </w:p>
    <w:p w:rsidR="00AA64A3" w:rsidRPr="005B4223" w:rsidRDefault="00AA64A3" w:rsidP="00AA64A3">
      <w:pPr>
        <w:pStyle w:val="a8"/>
        <w:spacing w:before="0" w:beforeAutospacing="0" w:after="0" w:afterAutospacing="0" w:line="276" w:lineRule="auto"/>
        <w:ind w:firstLine="567"/>
        <w:contextualSpacing/>
        <w:jc w:val="both"/>
        <w:rPr>
          <w:color w:val="000000"/>
        </w:rPr>
      </w:pPr>
      <w:r w:rsidRPr="005B4223">
        <w:rPr>
          <w:color w:val="000000"/>
        </w:rPr>
        <w:t>Тренер должен знать основные организационно профилактические меры обеспечения безопасности и снижения травматизма при осуществлении тренировочного процесса и проведения спортивных соревнований.</w:t>
      </w:r>
    </w:p>
    <w:p w:rsidR="00AA64A3" w:rsidRDefault="00AA64A3" w:rsidP="00AA64A3">
      <w:pPr>
        <w:pStyle w:val="a8"/>
        <w:spacing w:before="0" w:beforeAutospacing="0" w:after="0" w:afterAutospacing="0" w:line="276" w:lineRule="auto"/>
        <w:ind w:firstLine="709"/>
        <w:contextualSpacing/>
        <w:jc w:val="both"/>
        <w:rPr>
          <w:color w:val="000000"/>
        </w:rPr>
      </w:pPr>
    </w:p>
    <w:p w:rsidR="00C70FD1" w:rsidRDefault="00C70FD1" w:rsidP="005B4223">
      <w:pPr>
        <w:pStyle w:val="a6"/>
        <w:spacing w:line="276" w:lineRule="auto"/>
        <w:ind w:firstLine="567"/>
        <w:contextualSpacing/>
        <w:rPr>
          <w:b/>
          <w:color w:val="FF0000"/>
          <w:sz w:val="24"/>
          <w:szCs w:val="24"/>
          <w:u w:val="single"/>
        </w:rPr>
        <w:sectPr w:rsidR="00C70FD1" w:rsidSect="00A928A9">
          <w:footerReference w:type="default" r:id="rId10"/>
          <w:pgSz w:w="11906" w:h="16838"/>
          <w:pgMar w:top="567" w:right="567" w:bottom="567" w:left="1134" w:header="708" w:footer="708" w:gutter="0"/>
          <w:pgNumType w:start="1"/>
          <w:cols w:space="708"/>
          <w:titlePg/>
          <w:docGrid w:linePitch="360"/>
        </w:sectPr>
      </w:pPr>
    </w:p>
    <w:p w:rsidR="00C70FD1" w:rsidRDefault="00C70FD1" w:rsidP="005B4223">
      <w:pPr>
        <w:pStyle w:val="a6"/>
        <w:spacing w:line="276" w:lineRule="auto"/>
        <w:ind w:firstLine="567"/>
        <w:contextualSpacing/>
        <w:rPr>
          <w:b/>
          <w:color w:val="FF0000"/>
          <w:sz w:val="24"/>
          <w:szCs w:val="24"/>
          <w:u w:val="single"/>
        </w:rPr>
      </w:pPr>
    </w:p>
    <w:p w:rsidR="00C70FD1" w:rsidRPr="00AA64A3" w:rsidRDefault="00C70FD1" w:rsidP="00C70FD1">
      <w:pPr>
        <w:jc w:val="center"/>
      </w:pPr>
      <w:r w:rsidRPr="00AA64A3">
        <w:rPr>
          <w:i/>
          <w:u w:val="single"/>
        </w:rPr>
        <w:t>Примерный</w:t>
      </w:r>
      <w:r w:rsidRPr="00AA64A3">
        <w:rPr>
          <w:i/>
        </w:rPr>
        <w:t xml:space="preserve"> </w:t>
      </w:r>
      <w:r w:rsidRPr="00AA64A3">
        <w:t>план-график</w:t>
      </w:r>
      <w:r w:rsidR="00AA64A3" w:rsidRPr="00AA64A3">
        <w:t xml:space="preserve"> спортивной подготовки для  спо</w:t>
      </w:r>
      <w:r w:rsidRPr="00AA64A3">
        <w:t xml:space="preserve">ртивно-оздоровительных групп </w:t>
      </w:r>
    </w:p>
    <w:p w:rsidR="00C70FD1" w:rsidRPr="00AA64A3" w:rsidRDefault="00AA64A3" w:rsidP="00C70FD1">
      <w:pPr>
        <w:jc w:val="center"/>
      </w:pPr>
      <w:r w:rsidRPr="00AA64A3">
        <w:t xml:space="preserve"> (нагрузка 4 часа</w:t>
      </w:r>
      <w:r w:rsidR="00C70FD1" w:rsidRPr="00AA64A3">
        <w:t xml:space="preserve"> в неделю)</w:t>
      </w:r>
    </w:p>
    <w:p w:rsidR="00C70FD1" w:rsidRPr="00AA64A3" w:rsidRDefault="00C70FD1" w:rsidP="00C70FD1">
      <w:pPr>
        <w:jc w:val="right"/>
      </w:pPr>
      <w:r w:rsidRPr="00A928A9">
        <w:t xml:space="preserve">Таблица </w:t>
      </w:r>
      <w:r w:rsidR="00A928A9" w:rsidRPr="00A928A9">
        <w:t>9</w:t>
      </w:r>
    </w:p>
    <w:tbl>
      <w:tblPr>
        <w:tblW w:w="14408" w:type="dxa"/>
        <w:tblInd w:w="-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70"/>
        <w:gridCol w:w="807"/>
        <w:gridCol w:w="709"/>
        <w:gridCol w:w="709"/>
        <w:gridCol w:w="850"/>
        <w:gridCol w:w="709"/>
        <w:gridCol w:w="712"/>
        <w:gridCol w:w="847"/>
        <w:gridCol w:w="714"/>
        <w:gridCol w:w="709"/>
        <w:gridCol w:w="782"/>
        <w:gridCol w:w="772"/>
        <w:gridCol w:w="709"/>
        <w:gridCol w:w="709"/>
      </w:tblGrid>
      <w:tr w:rsidR="00AA64A3" w:rsidRPr="00AA64A3" w:rsidTr="009D62B7">
        <w:trPr>
          <w:trHeight w:val="232"/>
        </w:trPr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C70FD1">
            <w:pPr>
              <w:jc w:val="center"/>
            </w:pPr>
            <w:r w:rsidRPr="00AA64A3">
              <w:t>Р А З Д Е Л Ы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C70FD1">
            <w:pPr>
              <w:jc w:val="center"/>
            </w:pPr>
            <w:r w:rsidRPr="00AA64A3">
              <w:t>Сент.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C70FD1">
            <w:pPr>
              <w:jc w:val="center"/>
            </w:pPr>
            <w:r w:rsidRPr="00AA64A3">
              <w:t>Окт.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C70FD1">
            <w:pPr>
              <w:ind w:hanging="125"/>
              <w:jc w:val="center"/>
            </w:pPr>
            <w:proofErr w:type="spellStart"/>
            <w:r w:rsidRPr="00AA64A3">
              <w:t>Нояб</w:t>
            </w:r>
            <w:proofErr w:type="spellEnd"/>
            <w:r w:rsidRPr="00AA64A3"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C70FD1">
            <w:pPr>
              <w:jc w:val="center"/>
            </w:pPr>
            <w:r w:rsidRPr="00AA64A3">
              <w:t>Дек.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C70FD1">
            <w:pPr>
              <w:jc w:val="center"/>
            </w:pPr>
            <w:r w:rsidRPr="00AA64A3">
              <w:t>Янв.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C70FD1">
            <w:pPr>
              <w:jc w:val="center"/>
            </w:pPr>
            <w:r w:rsidRPr="00AA64A3">
              <w:t>Фев.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C70FD1">
            <w:pPr>
              <w:jc w:val="center"/>
            </w:pPr>
            <w:r w:rsidRPr="00AA64A3">
              <w:t>Март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C70FD1">
            <w:pPr>
              <w:jc w:val="center"/>
            </w:pPr>
            <w:r w:rsidRPr="00AA64A3">
              <w:t>Апр.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C70FD1">
            <w:pPr>
              <w:jc w:val="center"/>
            </w:pPr>
            <w:r w:rsidRPr="00AA64A3">
              <w:t xml:space="preserve">Май 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C70FD1">
            <w:pPr>
              <w:jc w:val="center"/>
            </w:pPr>
            <w:r w:rsidRPr="00AA64A3">
              <w:t xml:space="preserve">Июнь 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C70FD1">
            <w:pPr>
              <w:jc w:val="center"/>
            </w:pPr>
            <w:r w:rsidRPr="00AA64A3">
              <w:t>Июль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C70FD1">
            <w:pPr>
              <w:jc w:val="center"/>
            </w:pPr>
            <w:r w:rsidRPr="00AA64A3">
              <w:t>Авг.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C70FD1">
            <w:pPr>
              <w:ind w:left="-108"/>
              <w:jc w:val="center"/>
            </w:pPr>
            <w:r w:rsidRPr="00AA64A3">
              <w:t>Всего</w:t>
            </w:r>
          </w:p>
        </w:tc>
      </w:tr>
      <w:tr w:rsidR="00AA64A3" w:rsidRPr="00AA64A3" w:rsidTr="009D62B7"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C70FD1">
            <w:r w:rsidRPr="00AA64A3">
              <w:rPr>
                <w:bCs/>
              </w:rPr>
              <w:t>Общая физическая подготовка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7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8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8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8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8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86</w:t>
            </w:r>
          </w:p>
        </w:tc>
      </w:tr>
      <w:tr w:rsidR="00AA64A3" w:rsidRPr="00AA64A3" w:rsidTr="009D62B7"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C70FD1">
            <w:pPr>
              <w:rPr>
                <w:bCs/>
              </w:rPr>
            </w:pPr>
            <w:r w:rsidRPr="00AA64A3">
              <w:rPr>
                <w:bCs/>
              </w:rPr>
              <w:t>Специальная физическая подготовка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ind w:left="-108" w:firstLine="108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</w:tr>
      <w:tr w:rsidR="00AA64A3" w:rsidRPr="00AA64A3" w:rsidTr="009D62B7"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C70FD1">
            <w:pPr>
              <w:rPr>
                <w:bCs/>
              </w:rPr>
            </w:pPr>
            <w:r w:rsidRPr="00AA64A3">
              <w:rPr>
                <w:bCs/>
              </w:rPr>
              <w:t>Техническая подготовка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5C2882" w:rsidP="00D002B2">
            <w:pPr>
              <w:jc w:val="center"/>
            </w:pPr>
            <w: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6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5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6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5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5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5C2882" w:rsidP="00D002B2">
            <w:pPr>
              <w:jc w:val="center"/>
            </w:pPr>
            <w: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5C2882" w:rsidP="00D002B2">
            <w:pPr>
              <w:jc w:val="center"/>
            </w:pPr>
            <w:r>
              <w:t>56</w:t>
            </w:r>
          </w:p>
        </w:tc>
      </w:tr>
      <w:tr w:rsidR="00AA64A3" w:rsidRPr="00AA64A3" w:rsidTr="009D62B7"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C70FD1">
            <w:pPr>
              <w:rPr>
                <w:bCs/>
              </w:rPr>
            </w:pPr>
            <w:r w:rsidRPr="00AA64A3">
              <w:rPr>
                <w:bCs/>
              </w:rPr>
              <w:t>Тактическая подготовка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1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1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2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1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tabs>
                <w:tab w:val="left" w:pos="184"/>
                <w:tab w:val="center" w:pos="280"/>
              </w:tabs>
              <w:jc w:val="center"/>
            </w:pPr>
            <w:r w:rsidRPr="00AA64A3"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12</w:t>
            </w:r>
          </w:p>
        </w:tc>
      </w:tr>
      <w:tr w:rsidR="00AA64A3" w:rsidRPr="00AA64A3" w:rsidTr="009D62B7"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C70FD1">
            <w:pPr>
              <w:rPr>
                <w:bCs/>
              </w:rPr>
            </w:pPr>
            <w:r w:rsidRPr="00AA64A3">
              <w:rPr>
                <w:bCs/>
              </w:rPr>
              <w:t>Теоретическая подготовка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1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1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6</w:t>
            </w:r>
          </w:p>
        </w:tc>
      </w:tr>
      <w:tr w:rsidR="00AA64A3" w:rsidRPr="00AA64A3" w:rsidTr="009D62B7"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C70FD1">
            <w:pPr>
              <w:rPr>
                <w:bCs/>
              </w:rPr>
            </w:pPr>
            <w:r w:rsidRPr="00AA64A3">
              <w:rPr>
                <w:bCs/>
              </w:rPr>
              <w:t>Текущие и переводные контрольные нормативы (подготовка к ним)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2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4</w:t>
            </w:r>
          </w:p>
        </w:tc>
      </w:tr>
      <w:tr w:rsidR="005C2882" w:rsidRPr="00AA64A3" w:rsidTr="009D62B7"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882" w:rsidRPr="00AA64A3" w:rsidRDefault="005C2882" w:rsidP="00C70FD1">
            <w:pPr>
              <w:rPr>
                <w:bCs/>
              </w:rPr>
            </w:pPr>
            <w:r>
              <w:rPr>
                <w:bCs/>
              </w:rPr>
              <w:t>Углубленный медицинский осмотр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882" w:rsidRPr="00AA64A3" w:rsidRDefault="005C2882" w:rsidP="00D002B2">
            <w:pPr>
              <w:jc w:val="center"/>
            </w:pPr>
            <w: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882" w:rsidRPr="00AA64A3" w:rsidRDefault="005C2882" w:rsidP="00D002B2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882" w:rsidRPr="00AA64A3" w:rsidRDefault="005C2882" w:rsidP="00D002B2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882" w:rsidRPr="00AA64A3" w:rsidRDefault="005C2882" w:rsidP="00D002B2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882" w:rsidRPr="00AA64A3" w:rsidRDefault="005C2882" w:rsidP="00D002B2">
            <w:pPr>
              <w:jc w:val="center"/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882" w:rsidRPr="00AA64A3" w:rsidRDefault="005C2882" w:rsidP="00D002B2">
            <w:pPr>
              <w:jc w:val="center"/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882" w:rsidRPr="00AA64A3" w:rsidRDefault="005C2882" w:rsidP="00D002B2">
            <w:pPr>
              <w:jc w:val="center"/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882" w:rsidRPr="00AA64A3" w:rsidRDefault="005C2882" w:rsidP="00D002B2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882" w:rsidRPr="00AA64A3" w:rsidRDefault="005C2882" w:rsidP="00D002B2">
            <w:pPr>
              <w:jc w:val="center"/>
            </w:pPr>
            <w:r>
              <w:t>2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882" w:rsidRPr="00AA64A3" w:rsidRDefault="005C2882" w:rsidP="00D002B2">
            <w:pPr>
              <w:jc w:val="center"/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882" w:rsidRPr="00AA64A3" w:rsidRDefault="005C2882" w:rsidP="00D002B2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882" w:rsidRPr="00AA64A3" w:rsidRDefault="005C2882" w:rsidP="00D002B2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882" w:rsidRPr="00AA64A3" w:rsidRDefault="005C2882" w:rsidP="00D002B2">
            <w:pPr>
              <w:jc w:val="center"/>
            </w:pPr>
            <w:r>
              <w:t>4</w:t>
            </w:r>
          </w:p>
        </w:tc>
      </w:tr>
      <w:tr w:rsidR="00AA64A3" w:rsidRPr="00AA64A3" w:rsidTr="009D62B7"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C70FD1">
            <w:pPr>
              <w:rPr>
                <w:bCs/>
              </w:rPr>
            </w:pPr>
            <w:r w:rsidRPr="00AA64A3">
              <w:rPr>
                <w:bCs/>
              </w:rPr>
              <w:t>Учебные и тренировочные игры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2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2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2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10</w:t>
            </w:r>
          </w:p>
        </w:tc>
      </w:tr>
      <w:tr w:rsidR="00AA64A3" w:rsidRPr="00AA64A3" w:rsidTr="009D62B7"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C70FD1">
            <w:pPr>
              <w:rPr>
                <w:bCs/>
              </w:rPr>
            </w:pPr>
            <w:r w:rsidRPr="00AA64A3">
              <w:rPr>
                <w:bCs/>
              </w:rPr>
              <w:t>Участия в соревнованиях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1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2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2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6</w:t>
            </w:r>
          </w:p>
        </w:tc>
      </w:tr>
      <w:tr w:rsidR="00AA64A3" w:rsidRPr="00AA64A3" w:rsidTr="009D62B7"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C70FD1">
            <w:pPr>
              <w:rPr>
                <w:bCs/>
              </w:rPr>
            </w:pPr>
            <w:r w:rsidRPr="00AA64A3">
              <w:rPr>
                <w:bCs/>
              </w:rPr>
              <w:t>Инструкторская и судейская практика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</w:tr>
      <w:tr w:rsidR="00AA64A3" w:rsidRPr="00AA64A3" w:rsidTr="009D62B7"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C70FD1">
            <w:pPr>
              <w:rPr>
                <w:bCs/>
              </w:rPr>
            </w:pPr>
            <w:r w:rsidRPr="00AA64A3">
              <w:rPr>
                <w:bCs/>
              </w:rPr>
              <w:t>Восстановительные мероприятия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+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+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+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+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+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</w:tr>
      <w:tr w:rsidR="00AA64A3" w:rsidRPr="00AA64A3" w:rsidTr="009D62B7"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C70FD1">
            <w:pPr>
              <w:rPr>
                <w:bCs/>
              </w:rPr>
            </w:pPr>
            <w:r w:rsidRPr="00AA64A3">
              <w:rPr>
                <w:bCs/>
              </w:rPr>
              <w:t>Период активного отдыха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1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24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24</w:t>
            </w:r>
          </w:p>
        </w:tc>
      </w:tr>
      <w:tr w:rsidR="00AA64A3" w:rsidRPr="00AA64A3" w:rsidTr="009D62B7"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C70FD1">
            <w:pPr>
              <w:jc w:val="right"/>
            </w:pPr>
            <w:r w:rsidRPr="00AA64A3">
              <w:t xml:space="preserve">                                 ВСЕГО: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FD1" w:rsidRPr="00AA64A3" w:rsidRDefault="00C70FD1" w:rsidP="00D002B2">
            <w:pPr>
              <w:jc w:val="center"/>
            </w:pPr>
            <w:r w:rsidRPr="00AA64A3">
              <w:t>208</w:t>
            </w:r>
          </w:p>
        </w:tc>
      </w:tr>
    </w:tbl>
    <w:p w:rsidR="00C70FD1" w:rsidRPr="00AA64A3" w:rsidRDefault="00C70FD1" w:rsidP="005B4223">
      <w:pPr>
        <w:pStyle w:val="a6"/>
        <w:spacing w:line="276" w:lineRule="auto"/>
        <w:ind w:firstLine="567"/>
        <w:contextualSpacing/>
        <w:rPr>
          <w:b/>
          <w:sz w:val="24"/>
          <w:szCs w:val="24"/>
          <w:u w:val="single"/>
        </w:rPr>
      </w:pPr>
    </w:p>
    <w:p w:rsidR="00C70FD1" w:rsidRPr="00AA64A3" w:rsidRDefault="00C70FD1" w:rsidP="005B4223">
      <w:pPr>
        <w:pStyle w:val="a6"/>
        <w:spacing w:line="276" w:lineRule="auto"/>
        <w:ind w:firstLine="567"/>
        <w:contextualSpacing/>
        <w:rPr>
          <w:b/>
          <w:sz w:val="24"/>
          <w:szCs w:val="24"/>
          <w:u w:val="single"/>
        </w:rPr>
      </w:pPr>
    </w:p>
    <w:p w:rsidR="00C70FD1" w:rsidRDefault="00C70FD1" w:rsidP="005B4223">
      <w:pPr>
        <w:pStyle w:val="a6"/>
        <w:spacing w:line="276" w:lineRule="auto"/>
        <w:ind w:firstLine="567"/>
        <w:contextualSpacing/>
        <w:rPr>
          <w:b/>
          <w:color w:val="FF0000"/>
          <w:sz w:val="24"/>
          <w:szCs w:val="24"/>
          <w:u w:val="single"/>
        </w:rPr>
      </w:pPr>
    </w:p>
    <w:p w:rsidR="00C70FD1" w:rsidRDefault="00C70FD1" w:rsidP="005B4223">
      <w:pPr>
        <w:pStyle w:val="a6"/>
        <w:spacing w:line="276" w:lineRule="auto"/>
        <w:ind w:firstLine="567"/>
        <w:contextualSpacing/>
        <w:rPr>
          <w:b/>
          <w:color w:val="FF0000"/>
          <w:sz w:val="24"/>
          <w:szCs w:val="24"/>
          <w:u w:val="single"/>
        </w:rPr>
      </w:pPr>
    </w:p>
    <w:p w:rsidR="00C70FD1" w:rsidRDefault="00C70FD1" w:rsidP="005B4223">
      <w:pPr>
        <w:pStyle w:val="a6"/>
        <w:spacing w:line="276" w:lineRule="auto"/>
        <w:ind w:firstLine="567"/>
        <w:contextualSpacing/>
        <w:rPr>
          <w:b/>
          <w:color w:val="FF0000"/>
          <w:sz w:val="24"/>
          <w:szCs w:val="24"/>
          <w:u w:val="single"/>
        </w:rPr>
      </w:pPr>
    </w:p>
    <w:p w:rsidR="00C70FD1" w:rsidRDefault="00C70FD1" w:rsidP="005B4223">
      <w:pPr>
        <w:pStyle w:val="a6"/>
        <w:spacing w:line="276" w:lineRule="auto"/>
        <w:ind w:firstLine="567"/>
        <w:contextualSpacing/>
        <w:rPr>
          <w:b/>
          <w:color w:val="FF0000"/>
          <w:sz w:val="24"/>
          <w:szCs w:val="24"/>
          <w:u w:val="single"/>
        </w:rPr>
      </w:pPr>
    </w:p>
    <w:p w:rsidR="00C70FD1" w:rsidRDefault="00C70FD1" w:rsidP="005B4223">
      <w:pPr>
        <w:pStyle w:val="a6"/>
        <w:spacing w:line="276" w:lineRule="auto"/>
        <w:ind w:firstLine="567"/>
        <w:contextualSpacing/>
        <w:rPr>
          <w:b/>
          <w:color w:val="FF0000"/>
          <w:sz w:val="24"/>
          <w:szCs w:val="24"/>
          <w:u w:val="single"/>
        </w:rPr>
      </w:pPr>
    </w:p>
    <w:p w:rsidR="00C70FD1" w:rsidRDefault="00C70FD1" w:rsidP="005B4223">
      <w:pPr>
        <w:pStyle w:val="a6"/>
        <w:spacing w:line="276" w:lineRule="auto"/>
        <w:ind w:firstLine="567"/>
        <w:contextualSpacing/>
        <w:rPr>
          <w:b/>
          <w:color w:val="FF0000"/>
          <w:sz w:val="24"/>
          <w:szCs w:val="24"/>
          <w:u w:val="single"/>
        </w:rPr>
      </w:pPr>
    </w:p>
    <w:p w:rsidR="00C70FD1" w:rsidRDefault="00C70FD1" w:rsidP="005B4223">
      <w:pPr>
        <w:pStyle w:val="a6"/>
        <w:spacing w:line="276" w:lineRule="auto"/>
        <w:ind w:firstLine="567"/>
        <w:contextualSpacing/>
        <w:rPr>
          <w:b/>
          <w:color w:val="FF0000"/>
          <w:sz w:val="24"/>
          <w:szCs w:val="24"/>
          <w:u w:val="single"/>
        </w:rPr>
      </w:pPr>
    </w:p>
    <w:p w:rsidR="00C70FD1" w:rsidRDefault="00C70FD1" w:rsidP="005B4223">
      <w:pPr>
        <w:pStyle w:val="a6"/>
        <w:spacing w:line="276" w:lineRule="auto"/>
        <w:ind w:firstLine="567"/>
        <w:contextualSpacing/>
        <w:rPr>
          <w:b/>
          <w:color w:val="FF0000"/>
          <w:sz w:val="24"/>
          <w:szCs w:val="24"/>
          <w:u w:val="single"/>
        </w:rPr>
      </w:pPr>
    </w:p>
    <w:p w:rsidR="00C70FD1" w:rsidRDefault="00C70FD1" w:rsidP="005B4223">
      <w:pPr>
        <w:pStyle w:val="a6"/>
        <w:spacing w:line="276" w:lineRule="auto"/>
        <w:ind w:firstLine="567"/>
        <w:contextualSpacing/>
        <w:rPr>
          <w:b/>
          <w:color w:val="FF0000"/>
          <w:sz w:val="24"/>
          <w:szCs w:val="24"/>
          <w:u w:val="single"/>
        </w:rPr>
      </w:pPr>
    </w:p>
    <w:p w:rsidR="00C70FD1" w:rsidRDefault="00C70FD1" w:rsidP="005B4223">
      <w:pPr>
        <w:pStyle w:val="a6"/>
        <w:spacing w:line="276" w:lineRule="auto"/>
        <w:ind w:firstLine="567"/>
        <w:contextualSpacing/>
        <w:rPr>
          <w:b/>
          <w:color w:val="FF0000"/>
          <w:sz w:val="24"/>
          <w:szCs w:val="24"/>
          <w:u w:val="single"/>
        </w:rPr>
      </w:pPr>
    </w:p>
    <w:p w:rsidR="00C70FD1" w:rsidRDefault="00C70FD1" w:rsidP="005B4223">
      <w:pPr>
        <w:pStyle w:val="a6"/>
        <w:spacing w:line="276" w:lineRule="auto"/>
        <w:ind w:firstLine="567"/>
        <w:contextualSpacing/>
        <w:rPr>
          <w:b/>
          <w:color w:val="FF0000"/>
          <w:sz w:val="24"/>
          <w:szCs w:val="24"/>
          <w:u w:val="single"/>
        </w:rPr>
        <w:sectPr w:rsidR="00C70FD1" w:rsidSect="00C70FD1">
          <w:pgSz w:w="16838" w:h="11906" w:orient="landscape"/>
          <w:pgMar w:top="851" w:right="1134" w:bottom="851" w:left="1134" w:header="709" w:footer="709" w:gutter="0"/>
          <w:cols w:space="708"/>
          <w:docGrid w:linePitch="360"/>
        </w:sectPr>
      </w:pPr>
    </w:p>
    <w:p w:rsidR="00C70FD1" w:rsidRPr="005B4223" w:rsidRDefault="00C70FD1" w:rsidP="005B4223">
      <w:pPr>
        <w:pStyle w:val="a6"/>
        <w:spacing w:line="276" w:lineRule="auto"/>
        <w:ind w:firstLine="567"/>
        <w:contextualSpacing/>
        <w:rPr>
          <w:b/>
          <w:color w:val="FF0000"/>
          <w:sz w:val="24"/>
          <w:szCs w:val="24"/>
          <w:u w:val="single"/>
        </w:rPr>
      </w:pPr>
    </w:p>
    <w:p w:rsidR="00A73975" w:rsidRPr="003F7A94" w:rsidRDefault="00A73975" w:rsidP="00A73975">
      <w:pPr>
        <w:ind w:firstLine="567"/>
        <w:contextualSpacing/>
        <w:jc w:val="both"/>
        <w:rPr>
          <w:b/>
          <w:i/>
          <w:sz w:val="26"/>
          <w:szCs w:val="26"/>
          <w:u w:val="single"/>
        </w:rPr>
      </w:pPr>
      <w:r w:rsidRPr="003F7A94">
        <w:rPr>
          <w:b/>
          <w:i/>
          <w:sz w:val="26"/>
          <w:szCs w:val="26"/>
          <w:u w:val="single"/>
        </w:rPr>
        <w:t>2.2 Рекомендуемые объ</w:t>
      </w:r>
      <w:r>
        <w:rPr>
          <w:b/>
          <w:i/>
          <w:sz w:val="26"/>
          <w:szCs w:val="26"/>
          <w:u w:val="single"/>
        </w:rPr>
        <w:t>е</w:t>
      </w:r>
      <w:r w:rsidRPr="003F7A94">
        <w:rPr>
          <w:b/>
          <w:i/>
          <w:sz w:val="26"/>
          <w:szCs w:val="26"/>
          <w:u w:val="single"/>
        </w:rPr>
        <w:t>мы тренировочных и</w:t>
      </w:r>
      <w:r>
        <w:rPr>
          <w:b/>
          <w:i/>
          <w:sz w:val="26"/>
          <w:szCs w:val="26"/>
          <w:u w:val="single"/>
        </w:rPr>
        <w:t xml:space="preserve"> </w:t>
      </w:r>
      <w:r w:rsidRPr="003F7A94">
        <w:rPr>
          <w:b/>
          <w:i/>
          <w:sz w:val="26"/>
          <w:szCs w:val="26"/>
          <w:u w:val="single"/>
        </w:rPr>
        <w:t xml:space="preserve">соревновательных нагрузок .Планирование. </w:t>
      </w:r>
    </w:p>
    <w:p w:rsidR="00240A48" w:rsidRDefault="00240A48" w:rsidP="004124EE">
      <w:pPr>
        <w:pStyle w:val="a6"/>
        <w:spacing w:line="276" w:lineRule="auto"/>
        <w:contextualSpacing/>
        <w:rPr>
          <w:b/>
          <w:sz w:val="26"/>
          <w:szCs w:val="26"/>
          <w:u w:val="single"/>
        </w:rPr>
      </w:pPr>
    </w:p>
    <w:p w:rsidR="00A73975" w:rsidRPr="00C16659" w:rsidRDefault="00A73975" w:rsidP="00A73975">
      <w:pPr>
        <w:pStyle w:val="a9"/>
        <w:spacing w:line="276" w:lineRule="auto"/>
        <w:ind w:firstLine="709"/>
        <w:contextualSpacing/>
        <w:rPr>
          <w:i/>
          <w:sz w:val="24"/>
          <w:szCs w:val="24"/>
        </w:rPr>
      </w:pPr>
      <w:r w:rsidRPr="00C16659">
        <w:rPr>
          <w:sz w:val="24"/>
          <w:szCs w:val="24"/>
        </w:rPr>
        <w:t xml:space="preserve">    </w:t>
      </w:r>
      <w:r w:rsidRPr="00C16659">
        <w:rPr>
          <w:i/>
          <w:sz w:val="24"/>
          <w:szCs w:val="24"/>
          <w:u w:val="single"/>
        </w:rPr>
        <w:t>Планирование тренировочного занятия</w:t>
      </w:r>
    </w:p>
    <w:p w:rsidR="00A73975" w:rsidRPr="00C16659" w:rsidRDefault="00A73975" w:rsidP="00A73975">
      <w:pPr>
        <w:pStyle w:val="a9"/>
        <w:spacing w:line="276" w:lineRule="auto"/>
        <w:ind w:firstLine="709"/>
        <w:contextualSpacing/>
        <w:rPr>
          <w:sz w:val="24"/>
          <w:szCs w:val="24"/>
        </w:rPr>
      </w:pPr>
      <w:r w:rsidRPr="00C16659">
        <w:rPr>
          <w:sz w:val="24"/>
          <w:szCs w:val="24"/>
        </w:rPr>
        <w:t>Основной формой организации обучения и тренировки является урок (тренировочное занятие). Он строится в соответствии с дидактическими принципами и методи</w:t>
      </w:r>
      <w:r>
        <w:rPr>
          <w:sz w:val="24"/>
          <w:szCs w:val="24"/>
        </w:rPr>
        <w:t>ческими закономерностями учебного</w:t>
      </w:r>
      <w:r w:rsidRPr="00C16659">
        <w:rPr>
          <w:sz w:val="24"/>
          <w:szCs w:val="24"/>
        </w:rPr>
        <w:t xml:space="preserve"> процесса. К уроку предъявляются следующие основные требования:</w:t>
      </w:r>
    </w:p>
    <w:p w:rsidR="00A73975" w:rsidRPr="00C16659" w:rsidRDefault="00A73975" w:rsidP="00A73975">
      <w:pPr>
        <w:pStyle w:val="a9"/>
        <w:numPr>
          <w:ilvl w:val="0"/>
          <w:numId w:val="3"/>
        </w:numPr>
        <w:tabs>
          <w:tab w:val="clear" w:pos="2840"/>
        </w:tabs>
        <w:spacing w:line="276" w:lineRule="auto"/>
        <w:ind w:right="0" w:firstLine="709"/>
        <w:contextualSpacing/>
        <w:rPr>
          <w:sz w:val="24"/>
          <w:szCs w:val="24"/>
        </w:rPr>
      </w:pPr>
      <w:r w:rsidRPr="00C16659">
        <w:rPr>
          <w:sz w:val="24"/>
          <w:szCs w:val="24"/>
        </w:rPr>
        <w:t>Воздействие тренировочного занятия должно быть всесторонним - воспитательны</w:t>
      </w:r>
      <w:r w:rsidR="009B1EF6">
        <w:rPr>
          <w:sz w:val="24"/>
          <w:szCs w:val="24"/>
        </w:rPr>
        <w:t>м, оздоровительным</w:t>
      </w:r>
      <w:r w:rsidRPr="00C16659">
        <w:rPr>
          <w:sz w:val="24"/>
          <w:szCs w:val="24"/>
        </w:rPr>
        <w:t>. Включать задачи: образовательные, воспитательные, развивающие.</w:t>
      </w:r>
    </w:p>
    <w:p w:rsidR="00A73975" w:rsidRPr="00C16659" w:rsidRDefault="00A73975" w:rsidP="00A73975">
      <w:pPr>
        <w:pStyle w:val="a9"/>
        <w:numPr>
          <w:ilvl w:val="0"/>
          <w:numId w:val="3"/>
        </w:numPr>
        <w:tabs>
          <w:tab w:val="clear" w:pos="2840"/>
        </w:tabs>
        <w:spacing w:line="276" w:lineRule="auto"/>
        <w:ind w:right="0" w:firstLine="709"/>
        <w:contextualSpacing/>
        <w:rPr>
          <w:sz w:val="24"/>
          <w:szCs w:val="24"/>
        </w:rPr>
      </w:pPr>
      <w:r w:rsidRPr="00C16659">
        <w:rPr>
          <w:sz w:val="24"/>
          <w:szCs w:val="24"/>
        </w:rPr>
        <w:t>Содержание урока должно отвечать конкретным задачам с учетом возрастных и индивидуальных особенностей, уровня подготовленности и быть направлено на расширение круга знаний, умений и навыков.</w:t>
      </w:r>
    </w:p>
    <w:p w:rsidR="00A73975" w:rsidRPr="00C16659" w:rsidRDefault="00A73975" w:rsidP="00A73975">
      <w:pPr>
        <w:pStyle w:val="a9"/>
        <w:numPr>
          <w:ilvl w:val="0"/>
          <w:numId w:val="3"/>
        </w:numPr>
        <w:tabs>
          <w:tab w:val="clear" w:pos="2840"/>
        </w:tabs>
        <w:spacing w:line="276" w:lineRule="auto"/>
        <w:ind w:right="0" w:firstLine="709"/>
        <w:contextualSpacing/>
        <w:rPr>
          <w:sz w:val="24"/>
          <w:szCs w:val="24"/>
        </w:rPr>
      </w:pPr>
      <w:r w:rsidRPr="00C16659">
        <w:rPr>
          <w:sz w:val="24"/>
          <w:szCs w:val="24"/>
        </w:rPr>
        <w:t>В процессе урока нужно применять разнообразные средства и методы обучения и совершенствования, что обусловлено постоянным усложнением задач, динамикой сдвигов и адаптационными процессами.</w:t>
      </w:r>
    </w:p>
    <w:p w:rsidR="00A73975" w:rsidRPr="00C16659" w:rsidRDefault="00A73975" w:rsidP="00A73975">
      <w:pPr>
        <w:pStyle w:val="a9"/>
        <w:numPr>
          <w:ilvl w:val="0"/>
          <w:numId w:val="3"/>
        </w:numPr>
        <w:tabs>
          <w:tab w:val="clear" w:pos="2840"/>
        </w:tabs>
        <w:spacing w:line="276" w:lineRule="auto"/>
        <w:ind w:right="0" w:firstLine="709"/>
        <w:contextualSpacing/>
        <w:rPr>
          <w:sz w:val="24"/>
          <w:szCs w:val="24"/>
        </w:rPr>
      </w:pPr>
      <w:r w:rsidRPr="00C16659">
        <w:rPr>
          <w:sz w:val="24"/>
          <w:szCs w:val="24"/>
        </w:rPr>
        <w:t>Каждый отдельный урок должен иметь неразрывную связь с предшествующими и последующими занятиями.</w:t>
      </w:r>
    </w:p>
    <w:p w:rsidR="00A73975" w:rsidRPr="00C16659" w:rsidRDefault="00A73975" w:rsidP="00A73975">
      <w:pPr>
        <w:pStyle w:val="ab"/>
        <w:spacing w:line="276" w:lineRule="auto"/>
        <w:ind w:firstLine="709"/>
        <w:contextualSpacing/>
        <w:jc w:val="both"/>
        <w:rPr>
          <w:b w:val="0"/>
          <w:sz w:val="24"/>
        </w:rPr>
      </w:pPr>
      <w:r w:rsidRPr="00C16659">
        <w:rPr>
          <w:b w:val="0"/>
          <w:sz w:val="24"/>
        </w:rPr>
        <w:t xml:space="preserve">Длительность урока колеблется от 45 мин до </w:t>
      </w:r>
      <w:r>
        <w:rPr>
          <w:b w:val="0"/>
          <w:sz w:val="24"/>
        </w:rPr>
        <w:t>двух</w:t>
      </w:r>
      <w:r w:rsidRPr="00C16659">
        <w:rPr>
          <w:b w:val="0"/>
          <w:sz w:val="24"/>
        </w:rPr>
        <w:t xml:space="preserve"> часов. Все уроки различаются по своей направленности, но в большинстве случаев они имеют комплексный характер.</w:t>
      </w:r>
    </w:p>
    <w:p w:rsidR="005B4223" w:rsidRPr="009D62B7" w:rsidRDefault="00A73975" w:rsidP="009D62B7">
      <w:pPr>
        <w:pStyle w:val="a9"/>
        <w:spacing w:line="276" w:lineRule="auto"/>
        <w:ind w:firstLine="709"/>
        <w:contextualSpacing/>
        <w:rPr>
          <w:i/>
          <w:sz w:val="24"/>
          <w:szCs w:val="24"/>
        </w:rPr>
      </w:pPr>
      <w:r w:rsidRPr="00C16659">
        <w:rPr>
          <w:sz w:val="24"/>
          <w:szCs w:val="24"/>
        </w:rPr>
        <w:t xml:space="preserve">Структура урока предусматривает три части: </w:t>
      </w:r>
      <w:r w:rsidRPr="00C16659">
        <w:rPr>
          <w:i/>
          <w:sz w:val="24"/>
          <w:szCs w:val="24"/>
        </w:rPr>
        <w:t>подготовительную, основную и заключительную.</w:t>
      </w:r>
    </w:p>
    <w:p w:rsidR="005B4223" w:rsidRPr="005B4223" w:rsidRDefault="005B4223" w:rsidP="005B4223">
      <w:pPr>
        <w:spacing w:line="276" w:lineRule="auto"/>
        <w:ind w:firstLine="567"/>
        <w:contextualSpacing/>
        <w:jc w:val="both"/>
        <w:rPr>
          <w:i/>
        </w:rPr>
      </w:pPr>
      <w:r w:rsidRPr="005B4223">
        <w:rPr>
          <w:i/>
        </w:rPr>
        <w:t>Подготовительная  (разминка).</w:t>
      </w:r>
    </w:p>
    <w:p w:rsidR="005B4223" w:rsidRPr="005B4223" w:rsidRDefault="005B4223" w:rsidP="005B4223">
      <w:pPr>
        <w:spacing w:line="276" w:lineRule="auto"/>
        <w:ind w:firstLine="567"/>
        <w:contextualSpacing/>
        <w:jc w:val="both"/>
      </w:pPr>
      <w:r w:rsidRPr="005B4223">
        <w:t>В ней решению подлежат две задачи. Первая – подготовить мышечный аппарат и функциональные системы организма (сердечно-сосудистую, дыхательную и др.) к предстоящ</w:t>
      </w:r>
      <w:r>
        <w:t>ей работе. Вторая – создать пси</w:t>
      </w:r>
      <w:r w:rsidRPr="005B4223">
        <w:t>хологический настрой на эффективное решение задач основной части занятия. Поэтому в перв</w:t>
      </w:r>
      <w:r>
        <w:t>ой части разминки используют об</w:t>
      </w:r>
      <w:r w:rsidRPr="005B4223">
        <w:t xml:space="preserve">щеразвивающие упражнения, </w:t>
      </w:r>
      <w:r>
        <w:t>а во второй – настроечные упраж</w:t>
      </w:r>
      <w:r w:rsidRPr="005B4223">
        <w:t>нения.</w:t>
      </w:r>
    </w:p>
    <w:p w:rsidR="005B4223" w:rsidRPr="005B4223" w:rsidRDefault="005B4223" w:rsidP="005B4223">
      <w:pPr>
        <w:spacing w:line="276" w:lineRule="auto"/>
        <w:ind w:firstLine="567"/>
        <w:contextualSpacing/>
        <w:jc w:val="both"/>
        <w:rPr>
          <w:i/>
        </w:rPr>
      </w:pPr>
      <w:bookmarkStart w:id="3" w:name="93"/>
      <w:bookmarkEnd w:id="3"/>
      <w:r w:rsidRPr="005B4223">
        <w:rPr>
          <w:i/>
        </w:rPr>
        <w:t>Основная.</w:t>
      </w:r>
    </w:p>
    <w:p w:rsidR="005B4223" w:rsidRPr="005B4223" w:rsidRDefault="005B4223" w:rsidP="005B4223">
      <w:pPr>
        <w:spacing w:line="276" w:lineRule="auto"/>
        <w:ind w:firstLine="567"/>
        <w:contextualSpacing/>
        <w:jc w:val="both"/>
      </w:pPr>
      <w:r w:rsidRPr="005B4223">
        <w:t>В</w:t>
      </w:r>
      <w:r>
        <w:t xml:space="preserve"> этой части занятия решению под</w:t>
      </w:r>
      <w:r w:rsidRPr="005B4223">
        <w:t>лежит основная его задача – обучение или совершенствование технических приемов футбола, освоение инди</w:t>
      </w:r>
      <w:r>
        <w:t>видуальных, груп</w:t>
      </w:r>
      <w:r w:rsidRPr="005B4223">
        <w:t>повых и командных тактических действий, развитие физических качеств и т.п. Используются для этого подводящие и основные специализированные упражнения.</w:t>
      </w:r>
    </w:p>
    <w:p w:rsidR="005B4223" w:rsidRPr="005B4223" w:rsidRDefault="009B1EF6" w:rsidP="005B4223">
      <w:pPr>
        <w:spacing w:line="276" w:lineRule="auto"/>
        <w:ind w:firstLine="567"/>
        <w:contextualSpacing/>
        <w:jc w:val="both"/>
        <w:rPr>
          <w:i/>
        </w:rPr>
      </w:pPr>
      <w:r>
        <w:rPr>
          <w:i/>
        </w:rPr>
        <w:t>Заключительная</w:t>
      </w:r>
      <w:r w:rsidR="005B4223" w:rsidRPr="005B4223">
        <w:rPr>
          <w:i/>
        </w:rPr>
        <w:t>.</w:t>
      </w:r>
    </w:p>
    <w:p w:rsidR="005B4223" w:rsidRDefault="005B4223" w:rsidP="005B4223">
      <w:pPr>
        <w:spacing w:line="276" w:lineRule="auto"/>
        <w:ind w:firstLine="567"/>
        <w:contextualSpacing/>
        <w:jc w:val="both"/>
      </w:pPr>
      <w:r w:rsidRPr="005B4223">
        <w:t>Задача – создание условий для развертывания восстановительных процессов.</w:t>
      </w:r>
    </w:p>
    <w:p w:rsidR="005B4223" w:rsidRPr="005B4223" w:rsidRDefault="005B4223" w:rsidP="005B4223">
      <w:pPr>
        <w:spacing w:line="276" w:lineRule="auto"/>
        <w:ind w:firstLine="567"/>
        <w:contextualSpacing/>
        <w:jc w:val="both"/>
      </w:pPr>
    </w:p>
    <w:p w:rsidR="005B4223" w:rsidRPr="005B4223" w:rsidRDefault="005B4223" w:rsidP="005B4223">
      <w:pPr>
        <w:jc w:val="center"/>
        <w:rPr>
          <w:i/>
          <w:sz w:val="20"/>
          <w:szCs w:val="20"/>
        </w:rPr>
      </w:pPr>
      <w:r w:rsidRPr="005B4223">
        <w:rPr>
          <w:i/>
          <w:sz w:val="20"/>
          <w:szCs w:val="20"/>
        </w:rPr>
        <w:t>ПРИМЕРНЫЙ КОНСПЕКТ ЗАНЯТИЯ</w:t>
      </w:r>
    </w:p>
    <w:p w:rsidR="005B4223" w:rsidRPr="005B4223" w:rsidRDefault="005B4223" w:rsidP="005B4223">
      <w:pPr>
        <w:jc w:val="center"/>
        <w:rPr>
          <w:i/>
          <w:sz w:val="20"/>
          <w:szCs w:val="20"/>
        </w:rPr>
      </w:pPr>
      <w:r w:rsidRPr="005B4223">
        <w:rPr>
          <w:i/>
          <w:sz w:val="20"/>
          <w:szCs w:val="20"/>
        </w:rPr>
        <w:t>НА СПОРТИВНО-ОЗДОРОВИТЕЛЬНОМ ЭТАПЕ</w:t>
      </w:r>
    </w:p>
    <w:p w:rsidR="005B4223" w:rsidRDefault="005B4223" w:rsidP="005B4223">
      <w:pPr>
        <w:rPr>
          <w:sz w:val="26"/>
          <w:szCs w:val="26"/>
        </w:rPr>
      </w:pPr>
      <w:r>
        <w:rPr>
          <w:sz w:val="26"/>
          <w:szCs w:val="26"/>
        </w:rPr>
        <w:t>Дата проведения:</w:t>
      </w:r>
    </w:p>
    <w:p w:rsidR="005B4223" w:rsidRDefault="005B4223" w:rsidP="005B4223">
      <w:pPr>
        <w:rPr>
          <w:sz w:val="26"/>
          <w:szCs w:val="26"/>
        </w:rPr>
      </w:pPr>
      <w:r>
        <w:rPr>
          <w:sz w:val="26"/>
          <w:szCs w:val="26"/>
        </w:rPr>
        <w:t>_________________________________</w:t>
      </w:r>
    </w:p>
    <w:p w:rsidR="005B4223" w:rsidRDefault="005B4223" w:rsidP="005B4223">
      <w:pPr>
        <w:rPr>
          <w:sz w:val="26"/>
          <w:szCs w:val="26"/>
        </w:rPr>
      </w:pPr>
      <w:r>
        <w:rPr>
          <w:sz w:val="26"/>
          <w:szCs w:val="26"/>
        </w:rPr>
        <w:t>Место проведения:</w:t>
      </w:r>
    </w:p>
    <w:p w:rsidR="005B4223" w:rsidRPr="005B4223" w:rsidRDefault="005B4223" w:rsidP="005B4223">
      <w:pPr>
        <w:spacing w:line="276" w:lineRule="auto"/>
        <w:ind w:firstLine="567"/>
        <w:contextualSpacing/>
        <w:jc w:val="both"/>
      </w:pPr>
      <w:r w:rsidRPr="005B4223">
        <w:t>________________________________</w:t>
      </w:r>
    </w:p>
    <w:p w:rsidR="005B4223" w:rsidRPr="005B4223" w:rsidRDefault="005B4223" w:rsidP="00D974A3">
      <w:pPr>
        <w:spacing w:line="276" w:lineRule="auto"/>
        <w:ind w:firstLine="567"/>
        <w:contextualSpacing/>
        <w:jc w:val="both"/>
      </w:pPr>
      <w:r w:rsidRPr="005B4223">
        <w:t>Инвентарь:</w:t>
      </w:r>
      <w:r w:rsidR="00D974A3">
        <w:t xml:space="preserve"> </w:t>
      </w:r>
      <w:r w:rsidRPr="005B4223">
        <w:t>мячи, жилеты, конусы, маркеры, стойки.</w:t>
      </w:r>
    </w:p>
    <w:p w:rsidR="005B4223" w:rsidRPr="005B4223" w:rsidRDefault="005B4223" w:rsidP="005B4223">
      <w:pPr>
        <w:spacing w:line="276" w:lineRule="auto"/>
        <w:ind w:firstLine="567"/>
        <w:contextualSpacing/>
        <w:jc w:val="both"/>
      </w:pPr>
      <w:r w:rsidRPr="005B4223">
        <w:t>Задачи:</w:t>
      </w:r>
    </w:p>
    <w:p w:rsidR="005B4223" w:rsidRPr="005B4223" w:rsidRDefault="005B4223" w:rsidP="005B4223">
      <w:pPr>
        <w:spacing w:line="276" w:lineRule="auto"/>
        <w:ind w:firstLine="567"/>
        <w:contextualSpacing/>
        <w:jc w:val="both"/>
      </w:pPr>
      <w:r w:rsidRPr="005B4223">
        <w:t>– ознакомление детей с футболом;</w:t>
      </w:r>
    </w:p>
    <w:p w:rsidR="005B4223" w:rsidRPr="005B4223" w:rsidRDefault="005B4223" w:rsidP="00D974A3">
      <w:pPr>
        <w:spacing w:line="276" w:lineRule="auto"/>
        <w:ind w:firstLine="567"/>
        <w:contextualSpacing/>
        <w:jc w:val="both"/>
      </w:pPr>
      <w:r w:rsidRPr="005B4223">
        <w:t>– освоение связки приемов</w:t>
      </w:r>
      <w:r w:rsidR="00D974A3">
        <w:t xml:space="preserve"> «остановка движущегося навстре</w:t>
      </w:r>
      <w:r w:rsidRPr="005B4223">
        <w:t>чу мяча с последующим удар</w:t>
      </w:r>
      <w:r w:rsidR="00D974A3">
        <w:t xml:space="preserve">ом по нему средней и внутренней </w:t>
      </w:r>
      <w:r w:rsidRPr="005B4223">
        <w:t>частью подъема стопы»;</w:t>
      </w:r>
    </w:p>
    <w:p w:rsidR="005B4223" w:rsidRPr="005B4223" w:rsidRDefault="005B4223" w:rsidP="005B4223">
      <w:pPr>
        <w:spacing w:line="276" w:lineRule="auto"/>
        <w:ind w:firstLine="567"/>
        <w:contextualSpacing/>
        <w:jc w:val="both"/>
      </w:pPr>
      <w:r w:rsidRPr="005B4223">
        <w:t>– развитие координационных способностей и прыгучести.</w:t>
      </w:r>
    </w:p>
    <w:p w:rsidR="005B4223" w:rsidRPr="005B4223" w:rsidRDefault="005B4223" w:rsidP="005B4223">
      <w:pPr>
        <w:spacing w:line="276" w:lineRule="auto"/>
        <w:ind w:firstLine="567"/>
        <w:contextualSpacing/>
        <w:jc w:val="both"/>
        <w:rPr>
          <w:u w:val="single"/>
        </w:rPr>
      </w:pPr>
      <w:r w:rsidRPr="005B4223">
        <w:rPr>
          <w:u w:val="single"/>
        </w:rPr>
        <w:lastRenderedPageBreak/>
        <w:t>Разминка (10–15</w:t>
      </w:r>
      <w:r>
        <w:rPr>
          <w:u w:val="single"/>
        </w:rPr>
        <w:t xml:space="preserve"> мин), </w:t>
      </w:r>
      <w:r w:rsidRPr="005B4223">
        <w:t>в кот</w:t>
      </w:r>
      <w:r>
        <w:t>орой есть повторение как уже вы</w:t>
      </w:r>
      <w:r w:rsidRPr="005B4223">
        <w:t xml:space="preserve">полнявшихся ранее упражнений, так и новых заданий. </w:t>
      </w:r>
    </w:p>
    <w:p w:rsidR="005B4223" w:rsidRPr="005B4223" w:rsidRDefault="005B4223" w:rsidP="005B4223">
      <w:pPr>
        <w:spacing w:line="276" w:lineRule="auto"/>
        <w:ind w:firstLine="567"/>
        <w:contextualSpacing/>
        <w:jc w:val="both"/>
        <w:rPr>
          <w:i/>
        </w:rPr>
      </w:pPr>
      <w:r w:rsidRPr="005B4223">
        <w:rPr>
          <w:i/>
        </w:rPr>
        <w:t>Упражнения:</w:t>
      </w:r>
    </w:p>
    <w:p w:rsidR="005B4223" w:rsidRDefault="005B4223" w:rsidP="005B4223">
      <w:pPr>
        <w:pStyle w:val="a5"/>
        <w:numPr>
          <w:ilvl w:val="0"/>
          <w:numId w:val="4"/>
        </w:numPr>
        <w:spacing w:line="276" w:lineRule="auto"/>
        <w:jc w:val="both"/>
      </w:pPr>
      <w:r w:rsidRPr="005B4223">
        <w:t>Подвижная игра «Кто подходил» – 5 мин.</w:t>
      </w:r>
    </w:p>
    <w:p w:rsidR="005B4223" w:rsidRDefault="005B4223" w:rsidP="005B4223">
      <w:pPr>
        <w:pStyle w:val="a5"/>
        <w:numPr>
          <w:ilvl w:val="0"/>
          <w:numId w:val="4"/>
        </w:numPr>
        <w:spacing w:line="276" w:lineRule="auto"/>
        <w:jc w:val="both"/>
      </w:pPr>
      <w:r w:rsidRPr="005B4223">
        <w:t>Построение в шеренгу, по</w:t>
      </w:r>
      <w:r>
        <w:t>том перестроение из одной шерен</w:t>
      </w:r>
      <w:r w:rsidRPr="005B4223">
        <w:t>ги в две, потом из двух – в четыре. Перестроени</w:t>
      </w:r>
      <w:r>
        <w:t>е из четырех ше</w:t>
      </w:r>
      <w:r w:rsidRPr="005B4223">
        <w:t>ренг в одну – 2 мин.</w:t>
      </w:r>
    </w:p>
    <w:p w:rsidR="005B4223" w:rsidRDefault="005B4223" w:rsidP="005B4223">
      <w:pPr>
        <w:pStyle w:val="a5"/>
        <w:numPr>
          <w:ilvl w:val="0"/>
          <w:numId w:val="4"/>
        </w:numPr>
        <w:spacing w:line="276" w:lineRule="auto"/>
        <w:jc w:val="both"/>
      </w:pPr>
      <w:r w:rsidRPr="005B4223">
        <w:t>Ходьба на носках и на пятк</w:t>
      </w:r>
      <w:r>
        <w:t>ах, ходьба боком вперед пристав</w:t>
      </w:r>
      <w:r w:rsidRPr="005B4223">
        <w:t>ными шагами, ходьба в положе</w:t>
      </w:r>
      <w:r>
        <w:t>нии «рука на плече впереди стоя</w:t>
      </w:r>
      <w:r w:rsidRPr="005B4223">
        <w:t>щего партнера».</w:t>
      </w:r>
    </w:p>
    <w:p w:rsidR="005B4223" w:rsidRDefault="005B4223" w:rsidP="005B4223">
      <w:pPr>
        <w:pStyle w:val="a5"/>
        <w:numPr>
          <w:ilvl w:val="0"/>
          <w:numId w:val="4"/>
        </w:numPr>
        <w:spacing w:line="276" w:lineRule="auto"/>
        <w:jc w:val="both"/>
      </w:pPr>
      <w:r w:rsidRPr="005B4223">
        <w:t>Юные игроки располагаютс</w:t>
      </w:r>
      <w:r>
        <w:t>я в колоннах по 4–6 чел. Рассто</w:t>
      </w:r>
      <w:r w:rsidRPr="005B4223">
        <w:t xml:space="preserve">яние между колоннами и игроками внутри колонны – по 2–3 м. Ходьба, ходьба с ускорением и </w:t>
      </w:r>
      <w:r>
        <w:t>бег трусцой в направлениях, ука</w:t>
      </w:r>
      <w:r w:rsidRPr="005B4223">
        <w:t xml:space="preserve">зываемых тренером. Задача – сохранение дистанций между колоннами и между игроками внутри колонны, блок игроков должен перемещаться как единое целое. </w:t>
      </w:r>
    </w:p>
    <w:p w:rsidR="005B4223" w:rsidRPr="005B4223" w:rsidRDefault="005B4223" w:rsidP="00D974A3">
      <w:pPr>
        <w:pStyle w:val="a5"/>
        <w:numPr>
          <w:ilvl w:val="0"/>
          <w:numId w:val="4"/>
        </w:numPr>
        <w:spacing w:line="276" w:lineRule="auto"/>
        <w:jc w:val="both"/>
      </w:pPr>
      <w:r w:rsidRPr="005B4223">
        <w:t xml:space="preserve">У каждого игрока мяч. Одновременное ведение мяча всеми </w:t>
      </w:r>
      <w:r w:rsidR="00D974A3">
        <w:t xml:space="preserve">игроками на площадке 20 </w:t>
      </w:r>
      <w:r w:rsidRPr="005B4223">
        <w:t>м</w:t>
      </w:r>
      <w:r>
        <w:t xml:space="preserve"> х </w:t>
      </w:r>
      <w:r w:rsidRPr="005B4223">
        <w:t xml:space="preserve">20 м, мяч вести – внутренней частью </w:t>
      </w:r>
      <w:r w:rsidR="00D974A3">
        <w:t xml:space="preserve"> </w:t>
      </w:r>
      <w:r w:rsidRPr="005B4223">
        <w:t>подъема.</w:t>
      </w:r>
    </w:p>
    <w:p w:rsidR="005B4223" w:rsidRPr="005B4223" w:rsidRDefault="005B4223" w:rsidP="005B4223">
      <w:pPr>
        <w:spacing w:line="276" w:lineRule="auto"/>
        <w:ind w:firstLine="567"/>
        <w:contextualSpacing/>
        <w:jc w:val="both"/>
        <w:rPr>
          <w:u w:val="single"/>
        </w:rPr>
      </w:pPr>
      <w:r w:rsidRPr="005B4223">
        <w:rPr>
          <w:u w:val="single"/>
        </w:rPr>
        <w:t>Основная часть тренировки (25 мин):</w:t>
      </w:r>
      <w:r>
        <w:rPr>
          <w:u w:val="single"/>
        </w:rPr>
        <w:t xml:space="preserve"> </w:t>
      </w:r>
      <w:r>
        <w:t>освоение связки при</w:t>
      </w:r>
      <w:r w:rsidRPr="005B4223">
        <w:t>емов «остановка движущегося навстречу мяча с последующим ударом по нему средней и внутренней частью подъема стопы».</w:t>
      </w:r>
    </w:p>
    <w:p w:rsidR="005B4223" w:rsidRDefault="005B4223" w:rsidP="005B4223">
      <w:pPr>
        <w:spacing w:line="276" w:lineRule="auto"/>
        <w:ind w:firstLine="567"/>
        <w:contextualSpacing/>
        <w:jc w:val="both"/>
      </w:pPr>
      <w:r w:rsidRPr="005B4223">
        <w:t>Упражнения:</w:t>
      </w:r>
    </w:p>
    <w:p w:rsidR="005B4223" w:rsidRDefault="005B4223" w:rsidP="005B4223">
      <w:pPr>
        <w:pStyle w:val="a5"/>
        <w:numPr>
          <w:ilvl w:val="0"/>
          <w:numId w:val="5"/>
        </w:numPr>
        <w:spacing w:line="276" w:lineRule="auto"/>
        <w:jc w:val="both"/>
      </w:pPr>
      <w:r w:rsidRPr="005B4223">
        <w:t xml:space="preserve">Каждый юный футболист </w:t>
      </w:r>
      <w:r>
        <w:t>с мячом. Удары с 6–7 м по непод</w:t>
      </w:r>
      <w:r w:rsidRPr="005B4223">
        <w:t xml:space="preserve">вижному мячу внутренней стороной стопы в цель, изображенную на стенке. Отскакивающий от стенки мяч останавливают также внутренней стороной стопы. </w:t>
      </w:r>
    </w:p>
    <w:p w:rsidR="005B4223" w:rsidRDefault="005B4223" w:rsidP="005B4223">
      <w:pPr>
        <w:pStyle w:val="a5"/>
        <w:numPr>
          <w:ilvl w:val="0"/>
          <w:numId w:val="5"/>
        </w:numPr>
        <w:spacing w:line="276" w:lineRule="auto"/>
        <w:jc w:val="both"/>
      </w:pPr>
      <w:r w:rsidRPr="005B4223">
        <w:t>Упражнения в парах на месте. Передачи и остановки мяча внутренней стороной стопы.</w:t>
      </w:r>
    </w:p>
    <w:p w:rsidR="005B4223" w:rsidRDefault="005B4223" w:rsidP="005B4223">
      <w:pPr>
        <w:pStyle w:val="a5"/>
        <w:numPr>
          <w:ilvl w:val="0"/>
          <w:numId w:val="5"/>
        </w:numPr>
        <w:spacing w:line="276" w:lineRule="auto"/>
        <w:jc w:val="both"/>
      </w:pPr>
      <w:r w:rsidRPr="005B4223">
        <w:t>Подвижная игра – 3 мин.</w:t>
      </w:r>
    </w:p>
    <w:p w:rsidR="005B4223" w:rsidRDefault="005B4223" w:rsidP="005B4223">
      <w:pPr>
        <w:pStyle w:val="a5"/>
        <w:numPr>
          <w:ilvl w:val="0"/>
          <w:numId w:val="5"/>
        </w:numPr>
        <w:spacing w:line="276" w:lineRule="auto"/>
        <w:jc w:val="both"/>
      </w:pPr>
      <w:r w:rsidRPr="005B4223">
        <w:t xml:space="preserve">Упражнения в парах. Игрок накатывает своему партнеру мяч навстречу. Тот останавливает </w:t>
      </w:r>
      <w:r>
        <w:t>его поочередно внутренней сторо</w:t>
      </w:r>
      <w:r w:rsidRPr="005B4223">
        <w:t xml:space="preserve">ной стопы то правой, то левой ноги, потом ведет мяч на дистанции 5–7 м, после чего наносит удар по мячу внутренней </w:t>
      </w:r>
      <w:r>
        <w:t>стороной сто</w:t>
      </w:r>
      <w:r w:rsidRPr="005B4223">
        <w:t>пы в маленькие ворота. После</w:t>
      </w:r>
      <w:r>
        <w:t xml:space="preserve"> 2–4 повторений партнеры меняют</w:t>
      </w:r>
      <w:r w:rsidRPr="005B4223">
        <w:t>ся местами.</w:t>
      </w:r>
    </w:p>
    <w:p w:rsidR="005B4223" w:rsidRDefault="005B4223" w:rsidP="005B4223">
      <w:pPr>
        <w:pStyle w:val="a5"/>
        <w:numPr>
          <w:ilvl w:val="0"/>
          <w:numId w:val="5"/>
        </w:numPr>
        <w:spacing w:line="276" w:lineRule="auto"/>
        <w:jc w:val="both"/>
      </w:pPr>
      <w:r w:rsidRPr="005B4223">
        <w:t>Упражнение на координацию со скакалками.</w:t>
      </w:r>
    </w:p>
    <w:p w:rsidR="005B4223" w:rsidRDefault="005B4223" w:rsidP="005B4223">
      <w:pPr>
        <w:spacing w:line="276" w:lineRule="auto"/>
        <w:ind w:left="567"/>
        <w:jc w:val="both"/>
        <w:rPr>
          <w:u w:val="single"/>
        </w:rPr>
      </w:pPr>
      <w:r w:rsidRPr="005B4223">
        <w:rPr>
          <w:u w:val="single"/>
        </w:rPr>
        <w:t>Игровая часть тренировки</w:t>
      </w:r>
    </w:p>
    <w:p w:rsidR="005B4223" w:rsidRPr="005B4223" w:rsidRDefault="005B4223" w:rsidP="005B4223">
      <w:pPr>
        <w:pStyle w:val="a5"/>
        <w:numPr>
          <w:ilvl w:val="0"/>
          <w:numId w:val="6"/>
        </w:numPr>
        <w:spacing w:line="276" w:lineRule="auto"/>
        <w:jc w:val="both"/>
        <w:rPr>
          <w:u w:val="single"/>
        </w:rPr>
      </w:pPr>
      <w:r w:rsidRPr="005B4223">
        <w:t xml:space="preserve">Продолжение подвижной </w:t>
      </w:r>
      <w:r>
        <w:t>игры из 2-й части этого трениро</w:t>
      </w:r>
      <w:r w:rsidRPr="005B4223">
        <w:t>вочного занятия – 3 мин.</w:t>
      </w:r>
    </w:p>
    <w:p w:rsidR="00D974A3" w:rsidRPr="00D974A3" w:rsidRDefault="005B4223" w:rsidP="00D974A3">
      <w:pPr>
        <w:pStyle w:val="a5"/>
        <w:numPr>
          <w:ilvl w:val="0"/>
          <w:numId w:val="6"/>
        </w:numPr>
        <w:spacing w:line="276" w:lineRule="auto"/>
        <w:jc w:val="both"/>
        <w:rPr>
          <w:u w:val="single"/>
        </w:rPr>
      </w:pPr>
      <w:r w:rsidRPr="005B4223">
        <w:t>Игра 3 на 3 игрока на площадке 15 м</w:t>
      </w:r>
      <w:r w:rsidR="00D974A3">
        <w:t xml:space="preserve"> х </w:t>
      </w:r>
      <w:r w:rsidRPr="005B4223">
        <w:t>10 м с использованием внутренней стороны стопы для остан</w:t>
      </w:r>
      <w:r w:rsidR="00D974A3">
        <w:t xml:space="preserve">овок и ведения мяча, а также </w:t>
      </w:r>
      <w:r w:rsidRPr="005B4223">
        <w:t>для ударов по воротам.</w:t>
      </w:r>
    </w:p>
    <w:p w:rsidR="005B4223" w:rsidRPr="00D974A3" w:rsidRDefault="005B4223" w:rsidP="00D974A3">
      <w:pPr>
        <w:pStyle w:val="a5"/>
        <w:numPr>
          <w:ilvl w:val="0"/>
          <w:numId w:val="6"/>
        </w:numPr>
        <w:spacing w:line="276" w:lineRule="auto"/>
        <w:jc w:val="both"/>
        <w:rPr>
          <w:u w:val="single"/>
        </w:rPr>
      </w:pPr>
      <w:r w:rsidRPr="005B4223">
        <w:t>Контроль точности у</w:t>
      </w:r>
      <w:r w:rsidR="00D974A3">
        <w:t>даров. Каждый занимающийся нано</w:t>
      </w:r>
      <w:r w:rsidRPr="005B4223">
        <w:t>сит по 6 ударов внутренней частью стопы (три правой и столько же левой ногой) в ворота шириной 1 м, с дистанции 6 м, с разбега в 2–3 м.</w:t>
      </w:r>
    </w:p>
    <w:p w:rsidR="005B4223" w:rsidRDefault="005B4223" w:rsidP="00D974A3">
      <w:pPr>
        <w:spacing w:line="276" w:lineRule="auto"/>
        <w:ind w:firstLine="567"/>
        <w:contextualSpacing/>
        <w:jc w:val="both"/>
      </w:pPr>
      <w:r w:rsidRPr="005B4223">
        <w:t xml:space="preserve">В </w:t>
      </w:r>
      <w:r w:rsidRPr="00D974A3">
        <w:rPr>
          <w:u w:val="single"/>
        </w:rPr>
        <w:t>заключительной части</w:t>
      </w:r>
      <w:r w:rsidRPr="005B4223">
        <w:t xml:space="preserve"> тренировки</w:t>
      </w:r>
      <w:r w:rsidR="00D974A3">
        <w:t xml:space="preserve"> футболисты череду</w:t>
      </w:r>
      <w:r w:rsidRPr="005B4223">
        <w:t xml:space="preserve">ют бег трусцой с ходьбой по периметру площадки и выполняют упражнения </w:t>
      </w:r>
      <w:proofErr w:type="spellStart"/>
      <w:r w:rsidRPr="005B4223">
        <w:t>стретчинга</w:t>
      </w:r>
      <w:proofErr w:type="spellEnd"/>
      <w:r w:rsidRPr="005B4223">
        <w:t xml:space="preserve"> в положении сидя.</w:t>
      </w:r>
    </w:p>
    <w:p w:rsidR="00D002B2" w:rsidRPr="005B4223" w:rsidRDefault="00D002B2" w:rsidP="009D62B7">
      <w:pPr>
        <w:spacing w:line="276" w:lineRule="auto"/>
        <w:contextualSpacing/>
        <w:jc w:val="both"/>
      </w:pPr>
    </w:p>
    <w:p w:rsidR="004520EF" w:rsidRDefault="004E1399" w:rsidP="0014594D">
      <w:pPr>
        <w:spacing w:line="276" w:lineRule="auto"/>
        <w:ind w:firstLine="567"/>
        <w:contextualSpacing/>
        <w:jc w:val="both"/>
        <w:rPr>
          <w:b/>
          <w:i/>
          <w:sz w:val="26"/>
          <w:szCs w:val="26"/>
          <w:u w:val="single"/>
        </w:rPr>
      </w:pPr>
      <w:r w:rsidRPr="0014594D">
        <w:rPr>
          <w:b/>
          <w:i/>
          <w:sz w:val="26"/>
          <w:szCs w:val="26"/>
          <w:u w:val="single"/>
        </w:rPr>
        <w:t>2.3</w:t>
      </w:r>
      <w:r w:rsidR="004520EF" w:rsidRPr="0014594D">
        <w:rPr>
          <w:b/>
          <w:i/>
          <w:sz w:val="26"/>
          <w:szCs w:val="26"/>
          <w:u w:val="single"/>
        </w:rPr>
        <w:t xml:space="preserve"> Требования к организации  и проведению </w:t>
      </w:r>
      <w:proofErr w:type="spellStart"/>
      <w:r w:rsidR="004520EF" w:rsidRPr="0014594D">
        <w:rPr>
          <w:b/>
          <w:i/>
          <w:sz w:val="26"/>
          <w:szCs w:val="26"/>
          <w:u w:val="single"/>
        </w:rPr>
        <w:t>врчебно</w:t>
      </w:r>
      <w:proofErr w:type="spellEnd"/>
      <w:r w:rsidR="004520EF" w:rsidRPr="0014594D">
        <w:rPr>
          <w:b/>
          <w:i/>
          <w:sz w:val="26"/>
          <w:szCs w:val="26"/>
          <w:u w:val="single"/>
        </w:rPr>
        <w:t>-педагогического, психологического и биохимического контроля.</w:t>
      </w:r>
    </w:p>
    <w:p w:rsidR="0014594D" w:rsidRPr="0014594D" w:rsidRDefault="0014594D" w:rsidP="0014594D">
      <w:pPr>
        <w:spacing w:line="276" w:lineRule="auto"/>
        <w:ind w:firstLine="567"/>
        <w:contextualSpacing/>
        <w:jc w:val="both"/>
        <w:rPr>
          <w:b/>
          <w:i/>
          <w:sz w:val="26"/>
          <w:szCs w:val="26"/>
          <w:u w:val="single"/>
        </w:rPr>
      </w:pPr>
    </w:p>
    <w:p w:rsidR="004520EF" w:rsidRPr="0014594D" w:rsidRDefault="004520EF" w:rsidP="0014594D">
      <w:pPr>
        <w:spacing w:line="276" w:lineRule="auto"/>
        <w:ind w:firstLine="567"/>
        <w:contextualSpacing/>
        <w:jc w:val="both"/>
      </w:pPr>
      <w:r w:rsidRPr="0014594D">
        <w:t xml:space="preserve">Особое внимание при врачебном контроле занимающихся обращается на состояние здоровья начать или продолжить занятия видом спорта; выявление у данного занимающегося в момент обследования противопоказаний к занятиям </w:t>
      </w:r>
      <w:r w:rsidR="00A116A6" w:rsidRPr="0014594D">
        <w:t>спортом</w:t>
      </w:r>
      <w:r w:rsidRPr="0014594D">
        <w:t xml:space="preserve"> и необходимости коррекции тренировочной </w:t>
      </w:r>
      <w:r w:rsidRPr="0014594D">
        <w:lastRenderedPageBreak/>
        <w:t>деятельности, а также необходимость медицинской или физической реабилитации; отвечают ли условия занятий и образ жизни занимающихся (помещение, одежда, оборудование, питание), учебный режим и условия отдыха основным гигиеническим нормам и требованиям.</w:t>
      </w:r>
    </w:p>
    <w:p w:rsidR="004520EF" w:rsidRPr="0014594D" w:rsidRDefault="004520EF" w:rsidP="0014594D">
      <w:pPr>
        <w:spacing w:line="276" w:lineRule="auto"/>
        <w:ind w:firstLine="567"/>
        <w:contextualSpacing/>
        <w:jc w:val="both"/>
      </w:pPr>
      <w:r w:rsidRPr="0014594D">
        <w:tab/>
        <w:t xml:space="preserve">При контроле за функциональным состоянием организма занимающихся решаются следующие вопросы: отвечают ли их функциональные возможности в настоящее время и в перспективе требованиям </w:t>
      </w:r>
      <w:r w:rsidR="00A116A6" w:rsidRPr="0014594D">
        <w:t>для занятия в спортивно-оздоровительной группе</w:t>
      </w:r>
      <w:r w:rsidRPr="0014594D">
        <w:t xml:space="preserve"> и соответствует ли функциональным потенциалом </w:t>
      </w:r>
      <w:r w:rsidR="00A116A6" w:rsidRPr="0014594D">
        <w:t>ребенка</w:t>
      </w:r>
      <w:r w:rsidRPr="0014594D">
        <w:t xml:space="preserve">, (выносятся следующие заключения: «соответствует/не соответствует», «проблематичен», «требует дальнейших наблюдений»); соответствие уровня функционального состояния организма модельному на данном этапе спортивной подготовки; соответствуют ли тренировочные нагрузки возможностям функционального состояния организма </w:t>
      </w:r>
      <w:r w:rsidR="00A116A6" w:rsidRPr="0014594D">
        <w:t>детей.</w:t>
      </w:r>
    </w:p>
    <w:p w:rsidR="004520EF" w:rsidRPr="0014594D" w:rsidRDefault="004520EF" w:rsidP="0014594D">
      <w:pPr>
        <w:spacing w:line="276" w:lineRule="auto"/>
        <w:ind w:firstLine="567"/>
        <w:contextualSpacing/>
        <w:jc w:val="both"/>
      </w:pPr>
      <w:r w:rsidRPr="0014594D">
        <w:tab/>
        <w:t>Оперативный контроль осуществляется путем педагогических и врачебных наблюдений на тренировочных занятиях. При этом решаются следующие задачи: выявление начальных стадий заболеваний (скрытой патологии), проявляющихся только при значительных тренировочных нагрузках; оценка функционального состояния организма по переносимости нагрузок; оценка функционального состояния организма по переносимости нагрузок; оценка гигиенических условий занятий (характеристика помещений для тренировок, спортивной одежды и обуви); соответствие методики занятий гигиеническим требованиям (разминка, восстановительные средства на тренировках, соревнованиях, заключительная часть тренировочного занятия).</w:t>
      </w:r>
    </w:p>
    <w:p w:rsidR="00A116A6" w:rsidRPr="0014594D" w:rsidRDefault="004520EF" w:rsidP="0014594D">
      <w:pPr>
        <w:spacing w:line="276" w:lineRule="auto"/>
        <w:ind w:firstLine="567"/>
        <w:contextualSpacing/>
        <w:jc w:val="both"/>
        <w:rPr>
          <w:b/>
        </w:rPr>
      </w:pPr>
      <w:r w:rsidRPr="0014594D">
        <w:tab/>
        <w:t xml:space="preserve">Тестирование по ОФП учащихся спортивных школ осуществляется два раза в год - в начале и в конце учебного года. Перед тестированием производится разминка. </w:t>
      </w:r>
    </w:p>
    <w:p w:rsidR="004E1399" w:rsidRPr="0014594D" w:rsidRDefault="004E1399" w:rsidP="0014594D">
      <w:pPr>
        <w:spacing w:line="276" w:lineRule="auto"/>
        <w:ind w:firstLine="567"/>
        <w:contextualSpacing/>
        <w:jc w:val="both"/>
        <w:rPr>
          <w:b/>
          <w:i/>
          <w:u w:val="single"/>
        </w:rPr>
      </w:pPr>
    </w:p>
    <w:p w:rsidR="004520EF" w:rsidRPr="00A116A6" w:rsidRDefault="004E1399" w:rsidP="009B1EF6">
      <w:pPr>
        <w:rPr>
          <w:b/>
        </w:rPr>
      </w:pPr>
      <w:r>
        <w:rPr>
          <w:b/>
          <w:i/>
          <w:sz w:val="26"/>
          <w:szCs w:val="26"/>
          <w:u w:val="single"/>
        </w:rPr>
        <w:t xml:space="preserve">2.4 </w:t>
      </w:r>
      <w:r w:rsidR="004520EF" w:rsidRPr="003F7A94">
        <w:rPr>
          <w:b/>
          <w:i/>
          <w:sz w:val="26"/>
          <w:szCs w:val="26"/>
          <w:u w:val="single"/>
        </w:rPr>
        <w:t xml:space="preserve">Программный материал </w:t>
      </w:r>
    </w:p>
    <w:p w:rsidR="00A116A6" w:rsidRDefault="00A116A6" w:rsidP="00A116A6">
      <w:pPr>
        <w:rPr>
          <w:sz w:val="28"/>
        </w:rPr>
      </w:pPr>
    </w:p>
    <w:p w:rsidR="00A116A6" w:rsidRPr="00A839C9" w:rsidRDefault="00A116A6" w:rsidP="00A839C9">
      <w:pPr>
        <w:spacing w:line="276" w:lineRule="auto"/>
        <w:contextualSpacing/>
        <w:jc w:val="both"/>
      </w:pPr>
      <w:r w:rsidRPr="00A839C9">
        <w:t>Задачи спортивно-оздоровительного этапа:</w:t>
      </w:r>
    </w:p>
    <w:p w:rsidR="00A116A6" w:rsidRPr="00A839C9" w:rsidRDefault="00A116A6" w:rsidP="00A839C9">
      <w:pPr>
        <w:pStyle w:val="a5"/>
        <w:numPr>
          <w:ilvl w:val="0"/>
          <w:numId w:val="9"/>
        </w:numPr>
        <w:spacing w:line="276" w:lineRule="auto"/>
        <w:ind w:left="0"/>
        <w:jc w:val="both"/>
      </w:pPr>
      <w:r w:rsidRPr="00A839C9">
        <w:sym w:font="Symbol" w:char="F020"/>
      </w:r>
      <w:r w:rsidRPr="00A839C9">
        <w:t>укрепление здоровья;</w:t>
      </w:r>
    </w:p>
    <w:p w:rsidR="00A116A6" w:rsidRPr="00A839C9" w:rsidRDefault="00A116A6" w:rsidP="00A839C9">
      <w:pPr>
        <w:pStyle w:val="a5"/>
        <w:numPr>
          <w:ilvl w:val="0"/>
          <w:numId w:val="9"/>
        </w:numPr>
        <w:spacing w:line="276" w:lineRule="auto"/>
        <w:ind w:left="0"/>
        <w:jc w:val="both"/>
      </w:pPr>
      <w:r w:rsidRPr="00A839C9">
        <w:t>формирование у детей интереса и любви к футболу и спорту;</w:t>
      </w:r>
    </w:p>
    <w:p w:rsidR="00A116A6" w:rsidRPr="00A839C9" w:rsidRDefault="00A116A6" w:rsidP="00A839C9">
      <w:pPr>
        <w:pStyle w:val="a5"/>
        <w:numPr>
          <w:ilvl w:val="0"/>
          <w:numId w:val="9"/>
        </w:numPr>
        <w:spacing w:line="276" w:lineRule="auto"/>
        <w:ind w:left="0"/>
        <w:jc w:val="both"/>
      </w:pPr>
      <w:r w:rsidRPr="00A839C9">
        <w:t>гармоничное развитие двигательных качеств и способностей;</w:t>
      </w:r>
    </w:p>
    <w:p w:rsidR="00A116A6" w:rsidRPr="00A839C9" w:rsidRDefault="00A116A6" w:rsidP="00A839C9">
      <w:pPr>
        <w:pStyle w:val="a5"/>
        <w:numPr>
          <w:ilvl w:val="0"/>
          <w:numId w:val="9"/>
        </w:numPr>
        <w:spacing w:line="276" w:lineRule="auto"/>
        <w:ind w:left="0"/>
        <w:jc w:val="both"/>
      </w:pPr>
      <w:r w:rsidRPr="00A839C9">
        <w:t>овладение основами техники футбола;</w:t>
      </w:r>
    </w:p>
    <w:p w:rsidR="00A116A6" w:rsidRPr="00A839C9" w:rsidRDefault="00A116A6" w:rsidP="00A839C9">
      <w:pPr>
        <w:pStyle w:val="a5"/>
        <w:numPr>
          <w:ilvl w:val="0"/>
          <w:numId w:val="9"/>
        </w:numPr>
        <w:spacing w:line="276" w:lineRule="auto"/>
        <w:ind w:left="0"/>
        <w:jc w:val="both"/>
      </w:pPr>
      <w:r w:rsidRPr="00A839C9">
        <w:t>выявление перспективных по отношению к игровой деятельности детей</w:t>
      </w:r>
    </w:p>
    <w:p w:rsidR="00A839C9" w:rsidRPr="00A839C9" w:rsidRDefault="00A839C9" w:rsidP="00A839C9">
      <w:pPr>
        <w:pStyle w:val="a8"/>
        <w:numPr>
          <w:ilvl w:val="0"/>
          <w:numId w:val="9"/>
        </w:numPr>
        <w:spacing w:before="0" w:beforeAutospacing="0" w:after="0" w:afterAutospacing="0" w:line="276" w:lineRule="auto"/>
        <w:ind w:left="0"/>
        <w:contextualSpacing/>
        <w:jc w:val="both"/>
      </w:pPr>
      <w:r w:rsidRPr="00A839C9">
        <w:t>удовлетворение индивидуальных потребностей учащихся в занятиях физической культурой и спортом;</w:t>
      </w:r>
    </w:p>
    <w:p w:rsidR="00A839C9" w:rsidRPr="00A839C9" w:rsidRDefault="00A839C9" w:rsidP="00A839C9">
      <w:pPr>
        <w:pStyle w:val="a8"/>
        <w:numPr>
          <w:ilvl w:val="0"/>
          <w:numId w:val="9"/>
        </w:numPr>
        <w:spacing w:before="0" w:beforeAutospacing="0" w:after="0" w:afterAutospacing="0" w:line="276" w:lineRule="auto"/>
        <w:ind w:left="0"/>
        <w:contextualSpacing/>
        <w:jc w:val="both"/>
      </w:pPr>
      <w:r w:rsidRPr="00A839C9">
        <w:t>формирование культуры здорового и безопасного образа жизни;</w:t>
      </w:r>
    </w:p>
    <w:p w:rsidR="00A839C9" w:rsidRPr="004E1399" w:rsidRDefault="00A839C9" w:rsidP="004E1399">
      <w:pPr>
        <w:pStyle w:val="a8"/>
        <w:numPr>
          <w:ilvl w:val="0"/>
          <w:numId w:val="9"/>
        </w:numPr>
        <w:spacing w:before="0" w:beforeAutospacing="0" w:after="0" w:afterAutospacing="0" w:line="276" w:lineRule="auto"/>
        <w:ind w:left="0"/>
        <w:contextualSpacing/>
        <w:jc w:val="both"/>
      </w:pPr>
      <w:r w:rsidRPr="00A839C9">
        <w:t>обеспечение духовно-нравственного, гражданско-патриотического, военно-патриотического, трудового воспитания учащихся.</w:t>
      </w:r>
    </w:p>
    <w:p w:rsidR="00A116A6" w:rsidRPr="0014594D" w:rsidRDefault="00A116A6" w:rsidP="0014594D">
      <w:pPr>
        <w:spacing w:line="276" w:lineRule="auto"/>
        <w:ind w:firstLine="567"/>
        <w:contextualSpacing/>
        <w:jc w:val="both"/>
      </w:pPr>
    </w:p>
    <w:p w:rsidR="00A839C9" w:rsidRPr="0014594D" w:rsidRDefault="007B2523" w:rsidP="009D62B7">
      <w:pPr>
        <w:spacing w:line="276" w:lineRule="auto"/>
        <w:ind w:firstLine="567"/>
        <w:contextualSpacing/>
        <w:jc w:val="center"/>
        <w:rPr>
          <w:b/>
        </w:rPr>
      </w:pPr>
      <w:r w:rsidRPr="0014594D">
        <w:rPr>
          <w:b/>
        </w:rPr>
        <w:t>1.ТЕОРЕТИЧЕСКАЯ ПОДГОТОВКА.</w:t>
      </w:r>
    </w:p>
    <w:p w:rsidR="00A116A6" w:rsidRPr="009D62B7" w:rsidRDefault="00A116A6" w:rsidP="0014594D">
      <w:pPr>
        <w:spacing w:line="276" w:lineRule="auto"/>
        <w:ind w:firstLine="567"/>
        <w:contextualSpacing/>
        <w:jc w:val="both"/>
        <w:rPr>
          <w:b/>
          <w:i/>
        </w:rPr>
      </w:pPr>
      <w:r w:rsidRPr="009D62B7">
        <w:rPr>
          <w:b/>
          <w:i/>
        </w:rPr>
        <w:t>1.Вводное занятие. Физическая  культура в России.</w:t>
      </w:r>
    </w:p>
    <w:p w:rsidR="00A116A6" w:rsidRPr="0014594D" w:rsidRDefault="00A116A6" w:rsidP="0014594D">
      <w:pPr>
        <w:spacing w:line="276" w:lineRule="auto"/>
        <w:ind w:firstLine="567"/>
        <w:contextualSpacing/>
        <w:jc w:val="both"/>
      </w:pPr>
      <w:r w:rsidRPr="0014594D">
        <w:t>Порядок и содержание работы секции. Понятие о физической культуре. Физическая культура и спорт – составная часть культуры, одно из важных средств воспитания, укрепления здоровья и всестороннего развития физических способностей людей. Значение физической культуры для подготовки людей к трудовой деятельности и защите Родины.</w:t>
      </w:r>
    </w:p>
    <w:p w:rsidR="00A116A6" w:rsidRPr="0014594D" w:rsidRDefault="00A116A6" w:rsidP="0014594D">
      <w:pPr>
        <w:spacing w:line="276" w:lineRule="auto"/>
        <w:ind w:firstLine="567"/>
        <w:contextualSpacing/>
        <w:jc w:val="both"/>
      </w:pPr>
      <w:r w:rsidRPr="0014594D">
        <w:t>Значение Единой всесоюзной спортивной квалификации в развитии спорта в России, повышение разрядных норм и требований как выражение неуклонного роста достижений российских спортсменов и совершенствования методов обучения и тренировки. Нормы и требования.</w:t>
      </w:r>
    </w:p>
    <w:p w:rsidR="00A116A6" w:rsidRPr="0014594D" w:rsidRDefault="00A116A6" w:rsidP="0014594D">
      <w:pPr>
        <w:spacing w:line="276" w:lineRule="auto"/>
        <w:ind w:firstLine="567"/>
        <w:contextualSpacing/>
        <w:jc w:val="both"/>
      </w:pPr>
      <w:r w:rsidRPr="0014594D">
        <w:lastRenderedPageBreak/>
        <w:t>Рост массовости спорта в России и достижений российских спортсменов на крупнейших международных соревнованиях. Российские спортсмены- чемпионы олимпийских игр, мира и Европы по многим видам спорта.</w:t>
      </w:r>
    </w:p>
    <w:p w:rsidR="00A116A6" w:rsidRPr="0014594D" w:rsidRDefault="00A116A6" w:rsidP="0014594D">
      <w:pPr>
        <w:spacing w:line="276" w:lineRule="auto"/>
        <w:ind w:firstLine="567"/>
        <w:contextualSpacing/>
        <w:jc w:val="both"/>
      </w:pPr>
    </w:p>
    <w:p w:rsidR="00A116A6" w:rsidRPr="009D62B7" w:rsidRDefault="00A116A6" w:rsidP="0014594D">
      <w:pPr>
        <w:spacing w:line="276" w:lineRule="auto"/>
        <w:ind w:firstLine="567"/>
        <w:contextualSpacing/>
        <w:jc w:val="both"/>
        <w:rPr>
          <w:i/>
        </w:rPr>
      </w:pPr>
      <w:r w:rsidRPr="009D62B7">
        <w:rPr>
          <w:b/>
          <w:i/>
        </w:rPr>
        <w:t>2.Развитие футбола в России и за рубежом.</w:t>
      </w:r>
    </w:p>
    <w:p w:rsidR="00A116A6" w:rsidRPr="0014594D" w:rsidRDefault="00A116A6" w:rsidP="0014594D">
      <w:pPr>
        <w:spacing w:line="276" w:lineRule="auto"/>
        <w:ind w:firstLine="567"/>
        <w:contextualSpacing/>
        <w:jc w:val="both"/>
      </w:pPr>
      <w:r w:rsidRPr="0014594D">
        <w:t>Характеристика игры в футбол. Значение и место футбола в системе физического воспитания. Краткие сведения по истории развития футбола.</w:t>
      </w:r>
    </w:p>
    <w:p w:rsidR="00A116A6" w:rsidRPr="0014594D" w:rsidRDefault="00A116A6" w:rsidP="0014594D">
      <w:pPr>
        <w:spacing w:line="276" w:lineRule="auto"/>
        <w:ind w:firstLine="567"/>
        <w:contextualSpacing/>
        <w:jc w:val="both"/>
      </w:pPr>
      <w:r w:rsidRPr="0014594D">
        <w:t>Футбол в России. Развитие в союзных республиках. Этапы развития футбола в нашей стране. Первые международные встречи советских футболистов. Российские футболисты – олимпийские чемпионы и чемпионы мира. Основные направления в развитии техники и тактики футболиста.</w:t>
      </w:r>
    </w:p>
    <w:p w:rsidR="00A116A6" w:rsidRPr="0014594D" w:rsidRDefault="00A116A6" w:rsidP="0014594D">
      <w:pPr>
        <w:spacing w:line="276" w:lineRule="auto"/>
        <w:ind w:firstLine="567"/>
        <w:contextualSpacing/>
        <w:jc w:val="both"/>
        <w:rPr>
          <w:b/>
        </w:rPr>
      </w:pPr>
    </w:p>
    <w:p w:rsidR="00A116A6" w:rsidRPr="009D62B7" w:rsidRDefault="00A116A6" w:rsidP="0014594D">
      <w:pPr>
        <w:spacing w:line="276" w:lineRule="auto"/>
        <w:ind w:firstLine="567"/>
        <w:contextualSpacing/>
        <w:jc w:val="both"/>
        <w:rPr>
          <w:b/>
          <w:i/>
        </w:rPr>
      </w:pPr>
      <w:r w:rsidRPr="009D62B7">
        <w:rPr>
          <w:b/>
          <w:i/>
        </w:rPr>
        <w:t>3.Гигиенические требования и навыки закаливания.</w:t>
      </w:r>
    </w:p>
    <w:p w:rsidR="00A116A6" w:rsidRPr="009D62B7" w:rsidRDefault="00A116A6" w:rsidP="0014594D">
      <w:pPr>
        <w:spacing w:line="276" w:lineRule="auto"/>
        <w:ind w:firstLine="567"/>
        <w:contextualSpacing/>
        <w:jc w:val="both"/>
        <w:rPr>
          <w:b/>
          <w:i/>
        </w:rPr>
      </w:pPr>
      <w:r w:rsidRPr="009D62B7">
        <w:rPr>
          <w:b/>
          <w:i/>
        </w:rPr>
        <w:t>Режим и питание спортсмена.</w:t>
      </w:r>
    </w:p>
    <w:p w:rsidR="00A116A6" w:rsidRPr="0014594D" w:rsidRDefault="00A116A6" w:rsidP="0014594D">
      <w:pPr>
        <w:spacing w:line="276" w:lineRule="auto"/>
        <w:ind w:firstLine="567"/>
        <w:contextualSpacing/>
        <w:jc w:val="both"/>
      </w:pPr>
      <w:r w:rsidRPr="0014594D">
        <w:t>Понятие о гигиене. Личная гигиена спортсмена. Гигиенические требования к одежде футболиста. Режим питания и питьевой режим вовремя тренировки и соревнований. Значение и способы закаливания. Состояние рационального режима дня с учетом тренировочных занятий. Значение медицинского осмотра. Краткие сведения о воздействии физических упражнений мышечную, сердечно-сосудистую системы организма спортсмена. Значение и организация самоконтроля на тренировочном занятии и дома. Объективные и субъективные критерии самоконтроля, подсчет пульса.</w:t>
      </w:r>
    </w:p>
    <w:p w:rsidR="00A116A6" w:rsidRPr="0014594D" w:rsidRDefault="00A116A6" w:rsidP="0014594D">
      <w:pPr>
        <w:spacing w:line="276" w:lineRule="auto"/>
        <w:ind w:firstLine="567"/>
        <w:contextualSpacing/>
        <w:jc w:val="both"/>
      </w:pPr>
    </w:p>
    <w:p w:rsidR="00A116A6" w:rsidRPr="009D62B7" w:rsidRDefault="00A116A6" w:rsidP="0014594D">
      <w:pPr>
        <w:spacing w:line="276" w:lineRule="auto"/>
        <w:ind w:firstLine="567"/>
        <w:contextualSpacing/>
        <w:jc w:val="both"/>
        <w:rPr>
          <w:i/>
        </w:rPr>
      </w:pPr>
      <w:r w:rsidRPr="009D62B7">
        <w:rPr>
          <w:b/>
          <w:i/>
        </w:rPr>
        <w:t xml:space="preserve">4.Правила игры. Организация и разбор проведенных игр, </w:t>
      </w:r>
      <w:r w:rsidR="004E1399" w:rsidRPr="009D62B7">
        <w:rPr>
          <w:b/>
          <w:i/>
        </w:rPr>
        <w:t xml:space="preserve"> </w:t>
      </w:r>
      <w:r w:rsidRPr="009D62B7">
        <w:rPr>
          <w:b/>
          <w:i/>
        </w:rPr>
        <w:t xml:space="preserve"> места  занятий, инвентарь и оборудование.</w:t>
      </w:r>
    </w:p>
    <w:p w:rsidR="00A116A6" w:rsidRPr="0014594D" w:rsidRDefault="00A116A6" w:rsidP="0014594D">
      <w:pPr>
        <w:spacing w:line="276" w:lineRule="auto"/>
        <w:ind w:firstLine="567"/>
        <w:contextualSpacing/>
        <w:jc w:val="both"/>
      </w:pPr>
      <w:r w:rsidRPr="0014594D">
        <w:t>Значение спортивных соревнований. Требования, предъявляемые к их организации и проведению. Разбор и изучение правил игры в футбол. Методика судейства. Площадка для проведения занятий и соревнований по футболу. Основные требования, предъявляемые к ним. Основное  и дополнительное оборудование и его значение.</w:t>
      </w:r>
    </w:p>
    <w:p w:rsidR="00A839C9" w:rsidRPr="0014594D" w:rsidRDefault="00A116A6" w:rsidP="0014594D">
      <w:pPr>
        <w:spacing w:line="276" w:lineRule="auto"/>
        <w:ind w:firstLine="567"/>
        <w:contextualSpacing/>
        <w:jc w:val="both"/>
      </w:pPr>
      <w:r w:rsidRPr="0014594D">
        <w:t>Уход за инвентарем и оборудованием /подготовка мячей, разметка и уход за площадкой и т.</w:t>
      </w:r>
      <w:r w:rsidR="0014594D">
        <w:t>д</w:t>
      </w:r>
      <w:r w:rsidRPr="0014594D">
        <w:t>. Требование к спортив</w:t>
      </w:r>
      <w:r w:rsidR="00A839C9" w:rsidRPr="0014594D">
        <w:t>ной одежде и обуви.</w:t>
      </w:r>
    </w:p>
    <w:p w:rsidR="00A116A6" w:rsidRPr="0014594D" w:rsidRDefault="00A116A6" w:rsidP="0014594D">
      <w:pPr>
        <w:spacing w:line="276" w:lineRule="auto"/>
        <w:ind w:firstLine="567"/>
        <w:contextualSpacing/>
        <w:jc w:val="both"/>
      </w:pPr>
      <w:r w:rsidRPr="0014594D">
        <w:t xml:space="preserve"> Значение предстоящей игры. Особенности игры противника. Предварительные сведения о противнике: состав команды и характеристика её  игроков, положение команды в календаре, техника и тактика игры команды и её отдельных звеньев. Установка на игру против известного и неизвестного противника. Задание команде, звеньям, игрокам. Действия игроков отдельные моменты игры.</w:t>
      </w:r>
    </w:p>
    <w:p w:rsidR="00A116A6" w:rsidRPr="0014594D" w:rsidRDefault="00A116A6" w:rsidP="0014594D">
      <w:pPr>
        <w:spacing w:line="276" w:lineRule="auto"/>
        <w:ind w:firstLine="567"/>
        <w:contextualSpacing/>
        <w:jc w:val="both"/>
      </w:pPr>
      <w:r w:rsidRPr="0014594D">
        <w:t>Роль капитана. Напоминание о спортивной этики – корректность в игре, уважение к судьям и игрокам противника.</w:t>
      </w:r>
    </w:p>
    <w:p w:rsidR="00A116A6" w:rsidRPr="0014594D" w:rsidRDefault="00A116A6" w:rsidP="0014594D">
      <w:pPr>
        <w:spacing w:line="276" w:lineRule="auto"/>
        <w:ind w:firstLine="567"/>
        <w:contextualSpacing/>
        <w:jc w:val="both"/>
      </w:pPr>
      <w:r w:rsidRPr="0014594D">
        <w:t>Значение указаний тренера в перерыве игры.</w:t>
      </w:r>
    </w:p>
    <w:p w:rsidR="00A116A6" w:rsidRPr="0014594D" w:rsidRDefault="00A116A6" w:rsidP="0014594D">
      <w:pPr>
        <w:spacing w:line="276" w:lineRule="auto"/>
        <w:ind w:firstLine="567"/>
        <w:contextualSpacing/>
        <w:jc w:val="both"/>
      </w:pPr>
      <w:r w:rsidRPr="0014594D">
        <w:t>Разбор прошедшей игры. Причины невыполнения общего плана игры и отдельных заданий игроками.</w:t>
      </w:r>
    </w:p>
    <w:p w:rsidR="0014594D" w:rsidRDefault="00A116A6" w:rsidP="0014594D">
      <w:pPr>
        <w:spacing w:line="276" w:lineRule="auto"/>
        <w:ind w:firstLine="567"/>
        <w:contextualSpacing/>
        <w:jc w:val="both"/>
      </w:pPr>
      <w:r w:rsidRPr="0014594D">
        <w:t>Значение з</w:t>
      </w:r>
      <w:r w:rsidR="0014594D">
        <w:t>аписи и наблюдений при разборе.</w:t>
      </w:r>
    </w:p>
    <w:p w:rsidR="00A116A6" w:rsidRPr="0014594D" w:rsidRDefault="00A116A6" w:rsidP="0014594D">
      <w:pPr>
        <w:spacing w:line="276" w:lineRule="auto"/>
        <w:ind w:firstLine="567"/>
        <w:contextualSpacing/>
        <w:jc w:val="both"/>
      </w:pPr>
      <w:r w:rsidRPr="0014594D">
        <w:t>Выводы и указания об устранении недостатков на последующих тренировках.</w:t>
      </w:r>
    </w:p>
    <w:p w:rsidR="00A928A9" w:rsidRPr="00A928A9" w:rsidRDefault="009D62B7" w:rsidP="009D62B7">
      <w:pPr>
        <w:spacing w:line="276" w:lineRule="auto"/>
        <w:ind w:firstLine="567"/>
        <w:contextualSpacing/>
        <w:jc w:val="both"/>
      </w:pPr>
      <w:r>
        <w:t xml:space="preserve">                </w:t>
      </w:r>
    </w:p>
    <w:p w:rsidR="00A116A6" w:rsidRPr="00E86593" w:rsidRDefault="009D62B7" w:rsidP="009D62B7">
      <w:pPr>
        <w:spacing w:line="276" w:lineRule="auto"/>
        <w:ind w:firstLine="567"/>
        <w:contextualSpacing/>
        <w:jc w:val="center"/>
        <w:rPr>
          <w:b/>
        </w:rPr>
      </w:pPr>
      <w:r>
        <w:rPr>
          <w:b/>
        </w:rPr>
        <w:t>2.</w:t>
      </w:r>
      <w:r w:rsidR="00A116A6" w:rsidRPr="00E86593">
        <w:rPr>
          <w:b/>
        </w:rPr>
        <w:t>ПРАКТИЧЕСКАЯ ПОДГОТОВКА.</w:t>
      </w:r>
    </w:p>
    <w:p w:rsidR="00A116A6" w:rsidRPr="00E86593" w:rsidRDefault="007B2523" w:rsidP="0014594D">
      <w:pPr>
        <w:spacing w:line="276" w:lineRule="auto"/>
        <w:ind w:firstLine="567"/>
        <w:contextualSpacing/>
        <w:jc w:val="both"/>
        <w:rPr>
          <w:i/>
        </w:rPr>
      </w:pPr>
      <w:r w:rsidRPr="00E86593">
        <w:rPr>
          <w:i/>
        </w:rPr>
        <w:t xml:space="preserve">  </w:t>
      </w:r>
      <w:r w:rsidR="00A116A6" w:rsidRPr="00E86593">
        <w:rPr>
          <w:b/>
          <w:i/>
        </w:rPr>
        <w:t>1.Общая физическая подготовка.</w:t>
      </w:r>
    </w:p>
    <w:p w:rsidR="00A116A6" w:rsidRPr="00A839C9" w:rsidRDefault="00A116A6" w:rsidP="0014594D">
      <w:pPr>
        <w:spacing w:line="276" w:lineRule="auto"/>
        <w:ind w:firstLine="567"/>
        <w:contextualSpacing/>
        <w:jc w:val="both"/>
      </w:pPr>
      <w:r w:rsidRPr="00E86593">
        <w:t xml:space="preserve">    Комплексы общеразвивающих упражнений, направленные на развитие гибкости, координационных способностей, силовой выносливости. Спортивные и подвижные игры, </w:t>
      </w:r>
      <w:r w:rsidRPr="00E86593">
        <w:lastRenderedPageBreak/>
        <w:t>направленные на развитие ловкости, быстроты, выносливости. Эстафеты и прыжковые способностей</w:t>
      </w:r>
      <w:r w:rsidRPr="00A839C9">
        <w:t xml:space="preserve"> и быстроты. Циклические упражнения, направл</w:t>
      </w:r>
      <w:r w:rsidR="007B2523">
        <w:t>енные на развитие выносливости.</w:t>
      </w:r>
    </w:p>
    <w:p w:rsidR="00A116A6" w:rsidRPr="00A839C9" w:rsidRDefault="00A116A6" w:rsidP="0014594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  <w:rPr>
          <w:i/>
        </w:rPr>
      </w:pPr>
      <w:r w:rsidRPr="00A839C9">
        <w:rPr>
          <w:i/>
        </w:rPr>
        <w:t>Общеразвивающие упражнения без предметов:</w:t>
      </w:r>
    </w:p>
    <w:p w:rsidR="00A116A6" w:rsidRPr="00A839C9" w:rsidRDefault="00A116A6" w:rsidP="0014594D">
      <w:pPr>
        <w:spacing w:line="276" w:lineRule="auto"/>
        <w:ind w:firstLine="567"/>
        <w:contextualSpacing/>
        <w:jc w:val="both"/>
      </w:pPr>
      <w:r w:rsidRPr="00A839C9">
        <w:t xml:space="preserve"> - упражнения для рук и плечевого пояса;</w:t>
      </w:r>
    </w:p>
    <w:p w:rsidR="00A116A6" w:rsidRPr="00A839C9" w:rsidRDefault="00A116A6" w:rsidP="0014594D">
      <w:pPr>
        <w:spacing w:line="276" w:lineRule="auto"/>
        <w:ind w:firstLine="567"/>
        <w:contextualSpacing/>
        <w:jc w:val="both"/>
      </w:pPr>
      <w:r w:rsidRPr="00A839C9">
        <w:t xml:space="preserve"> - сгибание и разгибание рук, вращения, махи, отведения и приведения, рывки;</w:t>
      </w:r>
    </w:p>
    <w:p w:rsidR="00A116A6" w:rsidRPr="00A839C9" w:rsidRDefault="00A116A6" w:rsidP="0014594D">
      <w:pPr>
        <w:spacing w:line="276" w:lineRule="auto"/>
        <w:ind w:firstLine="567"/>
        <w:contextualSpacing/>
        <w:jc w:val="both"/>
      </w:pPr>
      <w:r w:rsidRPr="00A839C9">
        <w:t xml:space="preserve"> - упражнения выполняются на месте и в движении;</w:t>
      </w:r>
    </w:p>
    <w:p w:rsidR="00A116A6" w:rsidRPr="00A839C9" w:rsidRDefault="00A116A6" w:rsidP="0014594D">
      <w:pPr>
        <w:spacing w:line="276" w:lineRule="auto"/>
        <w:ind w:firstLine="567"/>
        <w:contextualSpacing/>
        <w:jc w:val="both"/>
      </w:pPr>
      <w:r w:rsidRPr="00A839C9">
        <w:t xml:space="preserve"> - упражнения для мышц шеи: наклоны, вращения и повороты головы в различных направлениях;</w:t>
      </w:r>
    </w:p>
    <w:p w:rsidR="00A116A6" w:rsidRPr="00A839C9" w:rsidRDefault="00A116A6" w:rsidP="0014594D">
      <w:pPr>
        <w:spacing w:line="276" w:lineRule="auto"/>
        <w:ind w:firstLine="567"/>
        <w:contextualSpacing/>
        <w:jc w:val="both"/>
      </w:pPr>
      <w:r w:rsidRPr="00A839C9">
        <w:t xml:space="preserve"> - упражнения для ног: различные маховые движения ногами, приседания на обеих на одной ноге, выпады, выпады с дополнительными пружинящими  движениями;</w:t>
      </w:r>
    </w:p>
    <w:p w:rsidR="00A116A6" w:rsidRPr="00A839C9" w:rsidRDefault="00A116A6" w:rsidP="0014594D">
      <w:pPr>
        <w:spacing w:line="276" w:lineRule="auto"/>
        <w:ind w:firstLine="567"/>
        <w:contextualSpacing/>
        <w:jc w:val="both"/>
      </w:pPr>
      <w:r w:rsidRPr="00A839C9">
        <w:t xml:space="preserve"> - упражнение с сопротивлением. Упражнения в парах- повороты и наклоны туловища, сгибание и разгибание рук, </w:t>
      </w:r>
      <w:proofErr w:type="spellStart"/>
      <w:r w:rsidRPr="00A839C9">
        <w:t>переталкивание</w:t>
      </w:r>
      <w:proofErr w:type="spellEnd"/>
      <w:r w:rsidRPr="00A839C9">
        <w:t>,  приседание  с партнером, переносы партнера на спине и на плечах, элементы борьбы в стойке, игры с элементами сопротивления.</w:t>
      </w:r>
    </w:p>
    <w:p w:rsidR="00A116A6" w:rsidRPr="00A839C9" w:rsidRDefault="00A116A6" w:rsidP="0014594D">
      <w:pPr>
        <w:spacing w:line="276" w:lineRule="auto"/>
        <w:ind w:firstLine="567"/>
        <w:contextualSpacing/>
        <w:jc w:val="both"/>
        <w:rPr>
          <w:i/>
        </w:rPr>
      </w:pPr>
      <w:r w:rsidRPr="00A839C9">
        <w:rPr>
          <w:i/>
        </w:rPr>
        <w:t>Подвижные игры и эстафеты:</w:t>
      </w:r>
    </w:p>
    <w:p w:rsidR="00A116A6" w:rsidRPr="00A839C9" w:rsidRDefault="00A116A6" w:rsidP="0014594D">
      <w:pPr>
        <w:spacing w:line="276" w:lineRule="auto"/>
        <w:ind w:firstLine="567"/>
        <w:contextualSpacing/>
        <w:jc w:val="both"/>
      </w:pPr>
      <w:r w:rsidRPr="00A839C9">
        <w:t>- игры с мячом, бегом, прыжками, метанием, сопротивлением, на внимание, координацию;</w:t>
      </w:r>
    </w:p>
    <w:p w:rsidR="00A116A6" w:rsidRPr="00A839C9" w:rsidRDefault="00A116A6" w:rsidP="0014594D">
      <w:pPr>
        <w:spacing w:line="276" w:lineRule="auto"/>
        <w:ind w:firstLine="567"/>
        <w:contextualSpacing/>
        <w:jc w:val="both"/>
      </w:pPr>
      <w:r w:rsidRPr="00A839C9">
        <w:t>- эстафеты встречные и круговые с преодолением полосы препятствий из гимнастических снарядов, переноской, расстановкой и собиранием предметов, переноской груза, метанием в цель, бросками и ловлей мяча, прыжками и бегом в различных сочетаниях перечисленных элементов.</w:t>
      </w:r>
    </w:p>
    <w:p w:rsidR="00A116A6" w:rsidRPr="00A839C9" w:rsidRDefault="00A116A6" w:rsidP="0014594D">
      <w:pPr>
        <w:spacing w:line="276" w:lineRule="auto"/>
        <w:ind w:firstLine="567"/>
        <w:contextualSpacing/>
        <w:jc w:val="both"/>
        <w:rPr>
          <w:i/>
        </w:rPr>
      </w:pPr>
      <w:r w:rsidRPr="00A839C9">
        <w:rPr>
          <w:i/>
        </w:rPr>
        <w:t>Легкоатлетические упражнения:</w:t>
      </w:r>
    </w:p>
    <w:p w:rsidR="00A116A6" w:rsidRPr="00A839C9" w:rsidRDefault="00A116A6" w:rsidP="0014594D">
      <w:pPr>
        <w:spacing w:line="276" w:lineRule="auto"/>
        <w:ind w:firstLine="567"/>
        <w:contextualSpacing/>
        <w:jc w:val="both"/>
      </w:pPr>
      <w:r w:rsidRPr="00A839C9">
        <w:t>-бег на 30,60,100,400м;</w:t>
      </w:r>
    </w:p>
    <w:p w:rsidR="00A116A6" w:rsidRPr="00A839C9" w:rsidRDefault="00A116A6" w:rsidP="0014594D">
      <w:pPr>
        <w:spacing w:line="276" w:lineRule="auto"/>
        <w:ind w:firstLine="567"/>
        <w:contextualSpacing/>
        <w:jc w:val="both"/>
      </w:pPr>
      <w:r w:rsidRPr="00A839C9">
        <w:t>-кроссы от 1000 до 3000 м /в зависимости от возраста/;</w:t>
      </w:r>
    </w:p>
    <w:p w:rsidR="00A116A6" w:rsidRPr="00A839C9" w:rsidRDefault="00A116A6" w:rsidP="0014594D">
      <w:pPr>
        <w:spacing w:line="276" w:lineRule="auto"/>
        <w:ind w:firstLine="567"/>
        <w:contextualSpacing/>
        <w:jc w:val="both"/>
      </w:pPr>
      <w:r w:rsidRPr="00A839C9">
        <w:t>-6-минутный  и 12-минутный бег;</w:t>
      </w:r>
    </w:p>
    <w:p w:rsidR="00A116A6" w:rsidRPr="00A839C9" w:rsidRDefault="00A116A6" w:rsidP="0014594D">
      <w:pPr>
        <w:spacing w:line="276" w:lineRule="auto"/>
        <w:ind w:firstLine="567"/>
        <w:contextualSpacing/>
        <w:jc w:val="both"/>
      </w:pPr>
      <w:r w:rsidRPr="00A839C9">
        <w:t>-прыжки в длину с места;</w:t>
      </w:r>
    </w:p>
    <w:p w:rsidR="00A116A6" w:rsidRPr="00A839C9" w:rsidRDefault="00A116A6" w:rsidP="0014594D">
      <w:pPr>
        <w:spacing w:line="276" w:lineRule="auto"/>
        <w:ind w:firstLine="567"/>
        <w:contextualSpacing/>
        <w:jc w:val="both"/>
      </w:pPr>
      <w:r w:rsidRPr="00A839C9">
        <w:t>-тройной прыжок с места и с разбега;</w:t>
      </w:r>
    </w:p>
    <w:p w:rsidR="00A116A6" w:rsidRPr="00A839C9" w:rsidRDefault="00A116A6" w:rsidP="0014594D">
      <w:pPr>
        <w:spacing w:line="276" w:lineRule="auto"/>
        <w:ind w:firstLine="567"/>
        <w:contextualSpacing/>
        <w:jc w:val="both"/>
      </w:pPr>
      <w:r w:rsidRPr="00A839C9">
        <w:t>-много</w:t>
      </w:r>
      <w:r w:rsidR="00D002B2">
        <w:t>-</w:t>
      </w:r>
      <w:r w:rsidRPr="00A839C9">
        <w:t>скоки;</w:t>
      </w:r>
    </w:p>
    <w:p w:rsidR="00A116A6" w:rsidRPr="00A839C9" w:rsidRDefault="00A116A6" w:rsidP="0014594D">
      <w:pPr>
        <w:spacing w:line="276" w:lineRule="auto"/>
        <w:ind w:firstLine="567"/>
        <w:contextualSpacing/>
        <w:jc w:val="both"/>
      </w:pPr>
      <w:r w:rsidRPr="00A839C9">
        <w:t>-пятикратный прыжок с места.</w:t>
      </w:r>
    </w:p>
    <w:p w:rsidR="00A116A6" w:rsidRPr="00A839C9" w:rsidRDefault="00A116A6" w:rsidP="0014594D">
      <w:pPr>
        <w:spacing w:line="276" w:lineRule="auto"/>
        <w:ind w:firstLine="567"/>
        <w:contextualSpacing/>
        <w:jc w:val="both"/>
        <w:rPr>
          <w:i/>
        </w:rPr>
      </w:pPr>
      <w:r w:rsidRPr="00A839C9">
        <w:rPr>
          <w:i/>
        </w:rPr>
        <w:t>Спортивные игры:</w:t>
      </w:r>
    </w:p>
    <w:p w:rsidR="00A116A6" w:rsidRPr="00A839C9" w:rsidRDefault="00A116A6" w:rsidP="0014594D">
      <w:pPr>
        <w:spacing w:line="276" w:lineRule="auto"/>
        <w:ind w:firstLine="567"/>
        <w:contextualSpacing/>
        <w:jc w:val="both"/>
      </w:pPr>
      <w:r w:rsidRPr="00A839C9">
        <w:t>- ручной мяч; баске</w:t>
      </w:r>
      <w:r w:rsidR="00AA0EBE">
        <w:t>тбол; волейбол.</w:t>
      </w:r>
    </w:p>
    <w:p w:rsidR="00A116A6" w:rsidRPr="009213DD" w:rsidRDefault="00A116A6" w:rsidP="009213DD">
      <w:pPr>
        <w:spacing w:line="276" w:lineRule="auto"/>
        <w:ind w:left="567"/>
        <w:contextualSpacing/>
        <w:jc w:val="both"/>
        <w:rPr>
          <w:b/>
          <w:i/>
        </w:rPr>
      </w:pPr>
      <w:r w:rsidRPr="009213DD">
        <w:rPr>
          <w:b/>
          <w:i/>
        </w:rPr>
        <w:t xml:space="preserve"> 2.Специальная физическая подготовка.</w:t>
      </w:r>
    </w:p>
    <w:p w:rsidR="00A116A6" w:rsidRPr="00A839C9" w:rsidRDefault="007B2523" w:rsidP="0014594D">
      <w:pPr>
        <w:spacing w:line="276" w:lineRule="auto"/>
        <w:ind w:firstLine="567"/>
        <w:contextualSpacing/>
        <w:jc w:val="both"/>
      </w:pPr>
      <w:r>
        <w:t xml:space="preserve">     </w:t>
      </w:r>
      <w:r w:rsidR="00A116A6" w:rsidRPr="00A839C9">
        <w:t>СФП направлена на совершенствование двигательных качеств футболистов, на под</w:t>
      </w:r>
      <w:r w:rsidR="00AA0EBE">
        <w:t xml:space="preserve">готовку организма к </w:t>
      </w:r>
      <w:r w:rsidR="00A116A6" w:rsidRPr="00A839C9">
        <w:t xml:space="preserve"> физическим напряжениям.</w:t>
      </w:r>
    </w:p>
    <w:p w:rsidR="00A116A6" w:rsidRPr="00A839C9" w:rsidRDefault="00A116A6" w:rsidP="0014594D">
      <w:pPr>
        <w:spacing w:line="276" w:lineRule="auto"/>
        <w:ind w:firstLine="567"/>
        <w:contextualSpacing/>
        <w:jc w:val="both"/>
        <w:rPr>
          <w:i/>
        </w:rPr>
      </w:pPr>
      <w:r w:rsidRPr="00A839C9">
        <w:rPr>
          <w:i/>
        </w:rPr>
        <w:t>Упражнения для развития быстроты:</w:t>
      </w:r>
    </w:p>
    <w:p w:rsidR="00A116A6" w:rsidRPr="00A839C9" w:rsidRDefault="00A116A6" w:rsidP="0014594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>бег 30 м с ведением мяча;</w:t>
      </w:r>
    </w:p>
    <w:p w:rsidR="00A116A6" w:rsidRPr="00A839C9" w:rsidRDefault="00A116A6" w:rsidP="0014594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>бег 5х30 м с ведением мяча;</w:t>
      </w:r>
    </w:p>
    <w:p w:rsidR="00A116A6" w:rsidRPr="00A839C9" w:rsidRDefault="00A116A6" w:rsidP="0014594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>удар по мячу на дальность /сумма ударов правой, левой ногой/;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>вбрасывание мяча рукой на дальность.</w:t>
      </w:r>
    </w:p>
    <w:p w:rsidR="00A116A6" w:rsidRPr="00A839C9" w:rsidRDefault="00A116A6" w:rsidP="009213DD">
      <w:pPr>
        <w:spacing w:line="276" w:lineRule="auto"/>
        <w:ind w:firstLine="567"/>
        <w:contextualSpacing/>
        <w:jc w:val="both"/>
        <w:rPr>
          <w:i/>
        </w:rPr>
      </w:pPr>
      <w:r w:rsidRPr="00A839C9">
        <w:rPr>
          <w:i/>
        </w:rPr>
        <w:t>Упражнения для развития скоростно-силовых качеств: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>вбрасывание футбольного и набивного мяча на дальность;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>удар по мячу ногой и головой на силу в тренировочную стенку, ворота, удары на дальность.</w:t>
      </w:r>
    </w:p>
    <w:p w:rsidR="00A116A6" w:rsidRPr="00A839C9" w:rsidRDefault="00A116A6" w:rsidP="009213DD">
      <w:pPr>
        <w:spacing w:line="276" w:lineRule="auto"/>
        <w:ind w:firstLine="567"/>
        <w:contextualSpacing/>
        <w:jc w:val="both"/>
        <w:rPr>
          <w:i/>
        </w:rPr>
      </w:pPr>
      <w:r w:rsidRPr="00A839C9">
        <w:rPr>
          <w:i/>
        </w:rPr>
        <w:t>Упражнения для развития специальной выносливости: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>игровые упражнения с мячом большой интенсивности, тренировочные игры с увеличенной продолжительностью, игры с уменьшенным по численности  составом;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>многократно повторяемые специальные технико-тактические упражнения: например, повторные прыжки с мячом с последующей обводкой нескольких стоек с ударами по воротам, с увеличением длины рывка, количества повторений и сокращением интервалов отдыха между рывками.</w:t>
      </w:r>
    </w:p>
    <w:p w:rsidR="00A116A6" w:rsidRPr="00A839C9" w:rsidRDefault="00A116A6" w:rsidP="009213DD">
      <w:pPr>
        <w:spacing w:line="276" w:lineRule="auto"/>
        <w:ind w:firstLine="567"/>
        <w:contextualSpacing/>
        <w:jc w:val="both"/>
        <w:rPr>
          <w:i/>
        </w:rPr>
      </w:pPr>
      <w:r w:rsidRPr="00A839C9">
        <w:rPr>
          <w:i/>
        </w:rPr>
        <w:t>Упражнения для развития ловкости: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lastRenderedPageBreak/>
        <w:t>держание мяча в воздухе /жонглирование/, чередуя удары различными частями стопы, бедром, головой, ведения мяча головой;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>парные и групповые упражнения с ведением мяча, обводкой стоек, обманными движениями;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>эстафеты с элементами акробатики;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>подвижные игры: *Живая цель*, *Салки мячом*, *Ловля парами* и др.</w:t>
      </w:r>
    </w:p>
    <w:p w:rsidR="00A116A6" w:rsidRPr="00AA0EBE" w:rsidRDefault="00AA0EBE" w:rsidP="009213DD">
      <w:pPr>
        <w:spacing w:line="276" w:lineRule="auto"/>
        <w:ind w:firstLine="567"/>
        <w:contextualSpacing/>
        <w:jc w:val="both"/>
        <w:rPr>
          <w:b/>
          <w:i/>
        </w:rPr>
      </w:pPr>
      <w:r>
        <w:rPr>
          <w:b/>
          <w:i/>
        </w:rPr>
        <w:t xml:space="preserve">    3. Техническая подготовка</w:t>
      </w:r>
    </w:p>
    <w:p w:rsidR="00A116A6" w:rsidRPr="00A839C9" w:rsidRDefault="00A116A6" w:rsidP="009213DD">
      <w:pPr>
        <w:spacing w:line="276" w:lineRule="auto"/>
        <w:ind w:firstLine="567"/>
        <w:contextualSpacing/>
        <w:jc w:val="both"/>
        <w:rPr>
          <w:i/>
        </w:rPr>
      </w:pPr>
      <w:r w:rsidRPr="00A839C9">
        <w:rPr>
          <w:i/>
        </w:rPr>
        <w:t>Техника передвижения: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>- различные сочетания приёмов, бег с прыжками, поворотами и резкими остановками.</w:t>
      </w:r>
    </w:p>
    <w:p w:rsidR="00A116A6" w:rsidRPr="00A839C9" w:rsidRDefault="00A116A6" w:rsidP="009213DD">
      <w:pPr>
        <w:pStyle w:val="a9"/>
        <w:spacing w:line="276" w:lineRule="auto"/>
        <w:ind w:right="0" w:firstLine="567"/>
        <w:contextualSpacing/>
        <w:rPr>
          <w:i/>
          <w:sz w:val="24"/>
          <w:szCs w:val="24"/>
        </w:rPr>
      </w:pPr>
      <w:r w:rsidRPr="00A839C9">
        <w:rPr>
          <w:i/>
          <w:sz w:val="24"/>
          <w:szCs w:val="24"/>
        </w:rPr>
        <w:t>Удары по мячу ногой:</w:t>
      </w:r>
    </w:p>
    <w:p w:rsidR="00A116A6" w:rsidRPr="00A839C9" w:rsidRDefault="00A116A6" w:rsidP="009213DD">
      <w:pPr>
        <w:pStyle w:val="a9"/>
        <w:numPr>
          <w:ilvl w:val="0"/>
          <w:numId w:val="8"/>
        </w:numPr>
        <w:tabs>
          <w:tab w:val="clear" w:pos="2840"/>
        </w:tabs>
        <w:spacing w:line="276" w:lineRule="auto"/>
        <w:ind w:left="0" w:right="0" w:firstLine="567"/>
        <w:contextualSpacing/>
        <w:rPr>
          <w:sz w:val="24"/>
          <w:szCs w:val="24"/>
        </w:rPr>
      </w:pPr>
      <w:r w:rsidRPr="00A839C9">
        <w:rPr>
          <w:sz w:val="24"/>
          <w:szCs w:val="24"/>
        </w:rPr>
        <w:t>- удары внешней, внутренней, средней частями подъёма, внутренней стопы по неподвижному, катящемуся, прыгающему и летящему мячу. Резаные удары по неподвижному и катящемуся мячу. Удары носком и пяткой. Удары с полу</w:t>
      </w:r>
      <w:r w:rsidR="00D002B2">
        <w:rPr>
          <w:sz w:val="24"/>
          <w:szCs w:val="24"/>
        </w:rPr>
        <w:t>-</w:t>
      </w:r>
      <w:r w:rsidRPr="00A839C9">
        <w:rPr>
          <w:sz w:val="24"/>
          <w:szCs w:val="24"/>
        </w:rPr>
        <w:t>лёта. Удары правой и левой ногой.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>- выполнение ударов на точность и силу после остановки, ведение и рывков на короткое, среднее и дальнее расстояние /с различным направлением и траекторией полёта/. Удары по мячу ногой в единоборстве, с пассивным и активным сопротивлением.</w:t>
      </w:r>
    </w:p>
    <w:p w:rsidR="00A116A6" w:rsidRPr="00A839C9" w:rsidRDefault="00A116A6" w:rsidP="009213DD">
      <w:pPr>
        <w:spacing w:line="276" w:lineRule="auto"/>
        <w:ind w:firstLine="567"/>
        <w:contextualSpacing/>
        <w:jc w:val="both"/>
        <w:rPr>
          <w:i/>
        </w:rPr>
      </w:pPr>
      <w:r w:rsidRPr="00A839C9">
        <w:rPr>
          <w:i/>
        </w:rPr>
        <w:t>Удары по мячу головой.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>-удары средней и боковой частью лба без прыжка и в прыжке по летящему с различной скоростью и траекторией мячу.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>-Удары на точность вниз и верхом, вперед и в стороны, на короткое и среднее расстояние.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>-Удары головой в единоборстве и активным сопротивлением.</w:t>
      </w:r>
    </w:p>
    <w:p w:rsidR="00A116A6" w:rsidRPr="00A839C9" w:rsidRDefault="00A116A6" w:rsidP="009213DD">
      <w:pPr>
        <w:spacing w:line="276" w:lineRule="auto"/>
        <w:ind w:firstLine="567"/>
        <w:contextualSpacing/>
        <w:jc w:val="both"/>
        <w:rPr>
          <w:i/>
        </w:rPr>
      </w:pPr>
      <w:r w:rsidRPr="00A839C9">
        <w:rPr>
          <w:i/>
        </w:rPr>
        <w:t>Остановка мяча.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>- Остановка подошвой и внутренней стороной стопы катящегося и опускающегося мяча с переводом в стороны и назад /в зависимости от расположения игроков противника и создавшейся игровой обстановки/. Остановка грудью летящего с переводом. Остановка опускающегося мяча бедром и лбом.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>- Остановка изученными способами мячей, катящихся или летящих с различной скоростью и траекторией, с разных расстояний и направлений, на высокой скорости с последующим ударом или рывком.</w:t>
      </w:r>
    </w:p>
    <w:p w:rsidR="00A116A6" w:rsidRPr="00A839C9" w:rsidRDefault="00A116A6" w:rsidP="009213DD">
      <w:pPr>
        <w:spacing w:line="276" w:lineRule="auto"/>
        <w:ind w:firstLine="567"/>
        <w:contextualSpacing/>
        <w:jc w:val="both"/>
        <w:rPr>
          <w:i/>
        </w:rPr>
      </w:pPr>
      <w:r w:rsidRPr="00A839C9">
        <w:rPr>
          <w:i/>
        </w:rPr>
        <w:t>Ведение мяча.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>-ведение средней и внешней частями подъёма, носком и внутренней стороной стопы.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>-ведение всеми изученными способами с увеличением скорости, с выполнением рывков и одновременно контролируя мяч, с обводкой движущихся и противодействующих соперников, затрудняя для них подступы к мячу, закрывая мяч телом.</w:t>
      </w:r>
    </w:p>
    <w:p w:rsidR="00A116A6" w:rsidRPr="00A839C9" w:rsidRDefault="00A116A6" w:rsidP="009213DD">
      <w:pPr>
        <w:spacing w:line="276" w:lineRule="auto"/>
        <w:ind w:firstLine="567"/>
        <w:contextualSpacing/>
        <w:jc w:val="both"/>
        <w:rPr>
          <w:i/>
        </w:rPr>
      </w:pPr>
      <w:r w:rsidRPr="00A839C9">
        <w:rPr>
          <w:i/>
        </w:rPr>
        <w:t>Обманные движения /финты/.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>-обманные движения, уход выпадом и переносом ноги через мяч.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>-финты ударом ногой с убиранием мяча под себя и с пропусканием мяча партнёру, «ударом головой».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 xml:space="preserve">-обманные движения « с остановкой во время ведения с </w:t>
      </w:r>
      <w:proofErr w:type="spellStart"/>
      <w:r w:rsidRPr="00A839C9">
        <w:t>наступанием</w:t>
      </w:r>
      <w:proofErr w:type="spellEnd"/>
      <w:r w:rsidRPr="00A839C9">
        <w:t xml:space="preserve"> и без </w:t>
      </w:r>
      <w:proofErr w:type="spellStart"/>
      <w:r w:rsidRPr="00A839C9">
        <w:t>наступания</w:t>
      </w:r>
      <w:proofErr w:type="spellEnd"/>
      <w:r w:rsidRPr="00A839C9">
        <w:t xml:space="preserve"> на мяч подошвой», «после передачи мяча партнером с пропусканием мяча».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>-выполнение обманных движений в единоборстве с пассивным и активным сопротивлением.</w:t>
      </w:r>
    </w:p>
    <w:p w:rsidR="00A116A6" w:rsidRPr="00A839C9" w:rsidRDefault="00A116A6" w:rsidP="009213DD">
      <w:pPr>
        <w:spacing w:line="276" w:lineRule="auto"/>
        <w:ind w:firstLine="567"/>
        <w:contextualSpacing/>
        <w:jc w:val="both"/>
        <w:rPr>
          <w:i/>
        </w:rPr>
      </w:pPr>
      <w:r w:rsidRPr="00A839C9">
        <w:rPr>
          <w:i/>
        </w:rPr>
        <w:t>Отбор мяча.</w:t>
      </w:r>
    </w:p>
    <w:p w:rsidR="00A116A6" w:rsidRPr="00A839C9" w:rsidRDefault="00A116A6" w:rsidP="009213DD">
      <w:pPr>
        <w:numPr>
          <w:ilvl w:val="0"/>
          <w:numId w:val="8"/>
        </w:numPr>
        <w:tabs>
          <w:tab w:val="left" w:pos="-851"/>
        </w:tabs>
        <w:spacing w:line="276" w:lineRule="auto"/>
        <w:ind w:left="0" w:firstLine="567"/>
        <w:contextualSpacing/>
        <w:jc w:val="both"/>
      </w:pPr>
      <w:r w:rsidRPr="00A839C9">
        <w:t>-отбор мяча при единоборстве с соперником ударом и остановкой мяча ногой в широком выпаде /полу</w:t>
      </w:r>
      <w:r w:rsidR="00A928A9">
        <w:t>-</w:t>
      </w:r>
      <w:r w:rsidRPr="00A839C9">
        <w:t>шпагат и шпагат/ и в подкате.</w:t>
      </w:r>
    </w:p>
    <w:p w:rsidR="00A116A6" w:rsidRPr="00A839C9" w:rsidRDefault="00A116A6" w:rsidP="009213DD">
      <w:pPr>
        <w:pStyle w:val="a9"/>
        <w:spacing w:line="276" w:lineRule="auto"/>
        <w:ind w:right="0" w:firstLine="567"/>
        <w:contextualSpacing/>
        <w:rPr>
          <w:i/>
          <w:sz w:val="24"/>
          <w:szCs w:val="24"/>
        </w:rPr>
      </w:pPr>
      <w:r w:rsidRPr="00A839C9">
        <w:rPr>
          <w:i/>
          <w:sz w:val="24"/>
          <w:szCs w:val="24"/>
        </w:rPr>
        <w:t>Вбрасывание мяча.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>-вбрасывание из различных исходных положений с места и после разбега.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lastRenderedPageBreak/>
        <w:t>-вбрасывание мяча на точность и дальность.</w:t>
      </w:r>
    </w:p>
    <w:p w:rsidR="00A116A6" w:rsidRPr="00A839C9" w:rsidRDefault="00A116A6" w:rsidP="009213DD">
      <w:pPr>
        <w:spacing w:line="276" w:lineRule="auto"/>
        <w:ind w:firstLine="567"/>
        <w:contextualSpacing/>
        <w:jc w:val="both"/>
        <w:rPr>
          <w:i/>
        </w:rPr>
      </w:pPr>
      <w:r w:rsidRPr="00A839C9">
        <w:rPr>
          <w:i/>
        </w:rPr>
        <w:t>Техника игры вратаря.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>-Ловля двумя руками снизу, сверху, сбоку катящихся и летящих с различной скоростью и траекторией полета мячей.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>- Ловля на месте, в движении, в прыжке, без падения и с падением.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>-Ловля мячей на выходе.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>-Отбивание ладонями и пальцами мячей, катящихся и летящих в стороне от вратаря без падения и с падением.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>-Отбивка мяча кулаком на выходе, без прыжка и в прыжке.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>-Перевод мяча через перекладину ладонями /двумя, одной/ в прыжке.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>-Броски мяча одной рукой сверху, снизу на точность и дальность.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>-Выбивание мяча с земли и с рук на точность и дальность.</w:t>
      </w:r>
    </w:p>
    <w:p w:rsidR="00A116A6" w:rsidRPr="00AA0EBE" w:rsidRDefault="00AA0EBE" w:rsidP="009213DD">
      <w:pPr>
        <w:spacing w:line="276" w:lineRule="auto"/>
        <w:ind w:firstLine="567"/>
        <w:contextualSpacing/>
        <w:jc w:val="both"/>
        <w:rPr>
          <w:b/>
          <w:i/>
        </w:rPr>
      </w:pPr>
      <w:r>
        <w:rPr>
          <w:b/>
          <w:i/>
        </w:rPr>
        <w:t xml:space="preserve">  4. Тактическая подготовка</w:t>
      </w:r>
    </w:p>
    <w:p w:rsidR="00A116A6" w:rsidRPr="00AA0EBE" w:rsidRDefault="00AA0EBE" w:rsidP="009213DD">
      <w:pPr>
        <w:spacing w:line="276" w:lineRule="auto"/>
        <w:ind w:firstLine="567"/>
        <w:contextualSpacing/>
        <w:jc w:val="both"/>
        <w:rPr>
          <w:i/>
        </w:rPr>
      </w:pPr>
      <w:r>
        <w:rPr>
          <w:i/>
        </w:rPr>
        <w:t>Тактика падения.</w:t>
      </w:r>
    </w:p>
    <w:p w:rsidR="00A116A6" w:rsidRPr="00A839C9" w:rsidRDefault="00A116A6" w:rsidP="009213DD">
      <w:pPr>
        <w:spacing w:line="276" w:lineRule="auto"/>
        <w:ind w:firstLine="567"/>
        <w:contextualSpacing/>
        <w:jc w:val="both"/>
        <w:rPr>
          <w:i/>
        </w:rPr>
      </w:pPr>
      <w:r w:rsidRPr="00A839C9">
        <w:rPr>
          <w:i/>
        </w:rPr>
        <w:t xml:space="preserve">            Индивидуальные действия.</w:t>
      </w:r>
    </w:p>
    <w:p w:rsidR="00A116A6" w:rsidRPr="00A839C9" w:rsidRDefault="00AA0EBE" w:rsidP="009213DD">
      <w:pPr>
        <w:spacing w:line="276" w:lineRule="auto"/>
        <w:ind w:firstLine="567"/>
        <w:contextualSpacing/>
        <w:jc w:val="both"/>
      </w:pPr>
      <w:r>
        <w:t xml:space="preserve">  -  </w:t>
      </w:r>
      <w:r w:rsidR="00A116A6" w:rsidRPr="00A839C9">
        <w:t>Оценивание целесообразности той или иной позиции,  своевременное занятие наиболее выгодной позиции для получения мяча.</w:t>
      </w:r>
    </w:p>
    <w:p w:rsidR="00A116A6" w:rsidRPr="00A839C9" w:rsidRDefault="00A116A6" w:rsidP="009213DD">
      <w:pPr>
        <w:spacing w:line="276" w:lineRule="auto"/>
        <w:ind w:firstLine="567"/>
        <w:contextualSpacing/>
        <w:jc w:val="both"/>
      </w:pPr>
      <w:r w:rsidRPr="00A839C9">
        <w:t xml:space="preserve">   -   Эффективное использование изученных технических приемов.</w:t>
      </w:r>
    </w:p>
    <w:p w:rsidR="00A116A6" w:rsidRPr="00A839C9" w:rsidRDefault="00AA0EBE" w:rsidP="009213DD">
      <w:pPr>
        <w:spacing w:line="276" w:lineRule="auto"/>
        <w:ind w:firstLine="567"/>
        <w:contextualSpacing/>
        <w:jc w:val="both"/>
      </w:pPr>
      <w:r>
        <w:t xml:space="preserve"> </w:t>
      </w:r>
      <w:r w:rsidR="00A116A6" w:rsidRPr="00A839C9">
        <w:t xml:space="preserve">  -   Способы и разновидности решения тактических задач в за</w:t>
      </w:r>
      <w:r>
        <w:t>висимости от  игровой ситуации.</w:t>
      </w:r>
    </w:p>
    <w:p w:rsidR="00A116A6" w:rsidRPr="00A839C9" w:rsidRDefault="00AA0EBE" w:rsidP="009213DD">
      <w:pPr>
        <w:pStyle w:val="a9"/>
        <w:spacing w:line="276" w:lineRule="auto"/>
        <w:ind w:right="0" w:firstLine="567"/>
        <w:contextualSpacing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  </w:t>
      </w:r>
      <w:r w:rsidR="00A116A6" w:rsidRPr="00A839C9">
        <w:rPr>
          <w:i/>
          <w:sz w:val="24"/>
          <w:szCs w:val="24"/>
        </w:rPr>
        <w:t>Групповые действия.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>-Взаимодействие с партнерами равном соотношении и численном превосходстве соперника.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>-Используя короткие и средние передачи.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>-Комбинации в парах: «стенка», «скрещивание».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>-Комбинация «пропуск мяча».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>-Умение начинать и развивать атаку из стандартных положений.</w:t>
      </w:r>
    </w:p>
    <w:p w:rsidR="00A116A6" w:rsidRPr="00AA0EBE" w:rsidRDefault="00AA0EBE" w:rsidP="009213DD">
      <w:pPr>
        <w:pStyle w:val="a9"/>
        <w:spacing w:line="276" w:lineRule="auto"/>
        <w:ind w:right="0" w:firstLine="567"/>
        <w:contextualSpacing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   Командные действия.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 xml:space="preserve">-Выполнение основных обязанностей в атаке на своем игровом месте. 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>-Согласно избранной тактической системе в составе команды.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>-Расположение и взаимодействие игроков при атаке фланговом и через центр.</w:t>
      </w:r>
    </w:p>
    <w:p w:rsidR="00A116A6" w:rsidRPr="00AA0EBE" w:rsidRDefault="00AA0EBE" w:rsidP="009213DD">
      <w:pPr>
        <w:spacing w:line="276" w:lineRule="auto"/>
        <w:ind w:firstLine="567"/>
        <w:contextualSpacing/>
        <w:jc w:val="both"/>
        <w:rPr>
          <w:i/>
        </w:rPr>
      </w:pPr>
      <w:r>
        <w:rPr>
          <w:i/>
        </w:rPr>
        <w:t xml:space="preserve">          Тактика защиты.</w:t>
      </w:r>
    </w:p>
    <w:p w:rsidR="00A116A6" w:rsidRPr="00A839C9" w:rsidRDefault="00A116A6" w:rsidP="009213DD">
      <w:pPr>
        <w:spacing w:line="276" w:lineRule="auto"/>
        <w:ind w:firstLine="567"/>
        <w:contextualSpacing/>
        <w:jc w:val="both"/>
        <w:rPr>
          <w:i/>
        </w:rPr>
      </w:pPr>
      <w:r w:rsidRPr="00A839C9">
        <w:rPr>
          <w:i/>
        </w:rPr>
        <w:t xml:space="preserve">            Индивидуальные действия.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>-Противодействие маневрированию, т.е. осуществление «закрывания» и создание препятствий сопернику в получении мяча.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>-Совершенствование в «перехвате».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>-Применение отбора мяча изученным способом в зависимости от игровой обстановки.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>-Противодействие передаче ведению и удару по воротам.</w:t>
      </w:r>
    </w:p>
    <w:p w:rsidR="00A116A6" w:rsidRPr="00AA0EBE" w:rsidRDefault="00A116A6" w:rsidP="009213DD">
      <w:pPr>
        <w:pStyle w:val="a9"/>
        <w:spacing w:line="276" w:lineRule="auto"/>
        <w:ind w:right="0" w:firstLine="567"/>
        <w:contextualSpacing/>
        <w:rPr>
          <w:i/>
          <w:sz w:val="24"/>
          <w:szCs w:val="24"/>
        </w:rPr>
      </w:pPr>
      <w:r w:rsidRPr="00A839C9">
        <w:rPr>
          <w:i/>
          <w:sz w:val="24"/>
          <w:szCs w:val="24"/>
        </w:rPr>
        <w:t xml:space="preserve">  </w:t>
      </w:r>
      <w:r w:rsidR="00AA0EBE">
        <w:rPr>
          <w:i/>
          <w:sz w:val="24"/>
          <w:szCs w:val="24"/>
        </w:rPr>
        <w:t xml:space="preserve">            Групповые действия.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>-Взаимодействие в обороне при разном соотношении сил и при численном преимуществе соперника.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>-Осуществляя правильный выбор позиции и страховку партнера.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>-Организация противодействия комбинациям «стенки», «скрещивание», «пропуск мяча».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>-Взаимодействия в обороне при выполнении противником стандартных «комбинаций».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>-Организация и построение «стенки».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>-Комбинация с участием вратаря.</w:t>
      </w:r>
    </w:p>
    <w:p w:rsidR="00A116A6" w:rsidRPr="00AA0EBE" w:rsidRDefault="00AA0EBE" w:rsidP="009213DD">
      <w:pPr>
        <w:pStyle w:val="a9"/>
        <w:spacing w:line="276" w:lineRule="auto"/>
        <w:ind w:right="0" w:firstLine="567"/>
        <w:contextualSpacing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  Командные действия.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lastRenderedPageBreak/>
        <w:t>-Выполнение основных обязательных действий в обороне на своем игровом месте.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>-Согласно избранной тактической системе в составе команды.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>-Организация обороны по принципу персональной и комбинированной  защиты.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>-Выбор позиции и взаимодействие игроков при атаке противника флангом и через центр.</w:t>
      </w:r>
    </w:p>
    <w:p w:rsidR="00A116A6" w:rsidRPr="00AA0EBE" w:rsidRDefault="00A116A6" w:rsidP="009213DD">
      <w:pPr>
        <w:spacing w:line="276" w:lineRule="auto"/>
        <w:ind w:firstLine="567"/>
        <w:contextualSpacing/>
        <w:jc w:val="both"/>
        <w:rPr>
          <w:i/>
        </w:rPr>
      </w:pPr>
      <w:r w:rsidRPr="00A839C9">
        <w:rPr>
          <w:i/>
        </w:rPr>
        <w:t xml:space="preserve">        </w:t>
      </w:r>
      <w:r w:rsidR="00AA0EBE">
        <w:rPr>
          <w:i/>
        </w:rPr>
        <w:t xml:space="preserve">   Тактика вратаря.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 xml:space="preserve">-Организация построения «стенки» при  пробитии штрафного и свободного ударов вблизи своих ворот. 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>-Игра на выходах из ворот при ловле катящихся по земле и летящих на различной высоте мячей.</w:t>
      </w:r>
    </w:p>
    <w:p w:rsidR="00A116A6" w:rsidRPr="00A839C9" w:rsidRDefault="00A116A6" w:rsidP="009213DD">
      <w:pPr>
        <w:pStyle w:val="a9"/>
        <w:numPr>
          <w:ilvl w:val="0"/>
          <w:numId w:val="8"/>
        </w:numPr>
        <w:tabs>
          <w:tab w:val="clear" w:pos="2840"/>
        </w:tabs>
        <w:spacing w:line="276" w:lineRule="auto"/>
        <w:ind w:left="0" w:right="0" w:firstLine="567"/>
        <w:contextualSpacing/>
        <w:rPr>
          <w:sz w:val="24"/>
          <w:szCs w:val="24"/>
        </w:rPr>
      </w:pPr>
      <w:r w:rsidRPr="00A839C9">
        <w:rPr>
          <w:sz w:val="24"/>
          <w:szCs w:val="24"/>
        </w:rPr>
        <w:t>-указания партнерам по обороне, как занять правильную позицию;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>-выполнение с защитниками комбинации при введении мяча в игру от ворот;</w:t>
      </w:r>
    </w:p>
    <w:p w:rsidR="00A116A6" w:rsidRPr="00A839C9" w:rsidRDefault="00A116A6" w:rsidP="009213DD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>-введение мяча в игру, адресуя его свободному от опеки партнеру.</w:t>
      </w:r>
    </w:p>
    <w:p w:rsidR="00A116A6" w:rsidRPr="00AA0EBE" w:rsidRDefault="00A116A6" w:rsidP="009213DD">
      <w:pPr>
        <w:spacing w:line="276" w:lineRule="auto"/>
        <w:ind w:firstLine="567"/>
        <w:contextualSpacing/>
        <w:jc w:val="both"/>
        <w:rPr>
          <w:i/>
        </w:rPr>
      </w:pPr>
      <w:r w:rsidRPr="00A839C9">
        <w:rPr>
          <w:i/>
        </w:rPr>
        <w:t xml:space="preserve">         </w:t>
      </w:r>
      <w:r w:rsidR="00AA0EBE">
        <w:rPr>
          <w:i/>
        </w:rPr>
        <w:t xml:space="preserve">  Учебные и тренировочные игры.</w:t>
      </w:r>
    </w:p>
    <w:p w:rsidR="004E1399" w:rsidRDefault="00A116A6" w:rsidP="00A928A9">
      <w:pPr>
        <w:numPr>
          <w:ilvl w:val="0"/>
          <w:numId w:val="8"/>
        </w:numPr>
        <w:spacing w:line="276" w:lineRule="auto"/>
        <w:ind w:left="0" w:firstLine="567"/>
        <w:contextualSpacing/>
        <w:jc w:val="both"/>
      </w:pPr>
      <w:r w:rsidRPr="00A839C9">
        <w:t>-обязательное применение в играх изученного программного материала / для данного года обучения/ по технической и тактической подготовке.</w:t>
      </w:r>
    </w:p>
    <w:p w:rsidR="00A928A9" w:rsidRPr="00C16659" w:rsidRDefault="00A928A9" w:rsidP="00A928A9">
      <w:pPr>
        <w:spacing w:line="276" w:lineRule="auto"/>
        <w:ind w:left="567"/>
        <w:contextualSpacing/>
        <w:jc w:val="both"/>
      </w:pPr>
    </w:p>
    <w:p w:rsidR="004E1399" w:rsidRDefault="004E1399" w:rsidP="004E1399">
      <w:pPr>
        <w:spacing w:line="276" w:lineRule="auto"/>
        <w:ind w:firstLine="709"/>
        <w:contextualSpacing/>
        <w:jc w:val="both"/>
        <w:rPr>
          <w:b/>
          <w:i/>
          <w:sz w:val="26"/>
          <w:szCs w:val="26"/>
          <w:u w:val="single"/>
        </w:rPr>
      </w:pPr>
      <w:r>
        <w:rPr>
          <w:b/>
          <w:i/>
          <w:sz w:val="26"/>
          <w:szCs w:val="26"/>
          <w:u w:val="single"/>
        </w:rPr>
        <w:t xml:space="preserve">2.5 </w:t>
      </w:r>
      <w:r w:rsidRPr="004E1399">
        <w:rPr>
          <w:b/>
          <w:i/>
          <w:sz w:val="26"/>
          <w:szCs w:val="26"/>
          <w:u w:val="single"/>
        </w:rPr>
        <w:t xml:space="preserve"> Рекомендации по организации психологической подготовки.</w:t>
      </w:r>
    </w:p>
    <w:p w:rsidR="009213DD" w:rsidRPr="004E1399" w:rsidRDefault="009213DD" w:rsidP="004E1399">
      <w:pPr>
        <w:spacing w:line="276" w:lineRule="auto"/>
        <w:ind w:firstLine="709"/>
        <w:contextualSpacing/>
        <w:jc w:val="both"/>
        <w:rPr>
          <w:b/>
          <w:i/>
          <w:sz w:val="26"/>
          <w:szCs w:val="26"/>
          <w:u w:val="single"/>
        </w:rPr>
      </w:pPr>
    </w:p>
    <w:p w:rsidR="004E1399" w:rsidRPr="00C16659" w:rsidRDefault="004E1399" w:rsidP="009213DD">
      <w:pPr>
        <w:autoSpaceDE w:val="0"/>
        <w:autoSpaceDN w:val="0"/>
        <w:adjustRightInd w:val="0"/>
        <w:spacing w:line="276" w:lineRule="auto"/>
        <w:ind w:firstLine="567"/>
        <w:contextualSpacing/>
        <w:jc w:val="both"/>
      </w:pPr>
      <w:r w:rsidRPr="00C16659">
        <w:t xml:space="preserve">Психологической подготовкой называют процесс, в ходе которого происходит формирование личностных и профессиональных качеств футболистов. </w:t>
      </w:r>
    </w:p>
    <w:p w:rsidR="004E1399" w:rsidRPr="00C16659" w:rsidRDefault="004E1399" w:rsidP="009213DD">
      <w:pPr>
        <w:autoSpaceDE w:val="0"/>
        <w:autoSpaceDN w:val="0"/>
        <w:adjustRightInd w:val="0"/>
        <w:spacing w:line="276" w:lineRule="auto"/>
        <w:ind w:firstLine="567"/>
        <w:contextualSpacing/>
        <w:jc w:val="both"/>
      </w:pPr>
      <w:r w:rsidRPr="00C16659">
        <w:t>Именно поэтому психологическая подготовка спортсменов – неотъемлемая част</w:t>
      </w:r>
      <w:r>
        <w:t>ь спортивной подготовки, задача</w:t>
      </w:r>
      <w:r w:rsidRPr="00C16659">
        <w:t>ми которой является формирование</w:t>
      </w:r>
      <w:r w:rsidR="00F27485">
        <w:t xml:space="preserve"> спортивного интереса, </w:t>
      </w:r>
      <w:r w:rsidRPr="00C16659">
        <w:t xml:space="preserve"> психической устойчивости, целеустремленности, самостоятельности в постановке и реализации целей, пр</w:t>
      </w:r>
      <w:r w:rsidR="00F27485">
        <w:t>инятии решений, воспитании воли, адекватной самооценки.</w:t>
      </w:r>
      <w:r w:rsidRPr="00C16659">
        <w:tab/>
      </w:r>
    </w:p>
    <w:p w:rsidR="004E1399" w:rsidRPr="003F7A94" w:rsidRDefault="004E1399" w:rsidP="009213DD">
      <w:pPr>
        <w:spacing w:line="276" w:lineRule="auto"/>
        <w:ind w:firstLine="567"/>
        <w:contextualSpacing/>
        <w:jc w:val="both"/>
      </w:pPr>
      <w:r w:rsidRPr="003F7A94">
        <w:t>Цель, которую тренер ставит перед спортсменом, должна быть реальной, основанной на знании его возможностей и объективных предпосылок для достижения запланированного результата. Только при глубокой убежденности спортсмена в том, что у него есть все возможности достичь намеченной цели в заданный промежуток времени, при осознани</w:t>
      </w:r>
      <w:r>
        <w:t>и ее важности у ребенка</w:t>
      </w:r>
      <w:r w:rsidRPr="003F7A94">
        <w:t xml:space="preserve"> возникает внутренняя готовность бороться за ее достижение. Тренер должен умело поддерживать стремление и </w:t>
      </w:r>
      <w:r>
        <w:t>внутреннюю готовность детей</w:t>
      </w:r>
      <w:r w:rsidRPr="003F7A94">
        <w:t xml:space="preserve"> к достижению поставленной цели. Этот процесс обязательно предусматривает регулярную информацию тренера о достижениях юного спортсмена, о том, что еще ему осталось сделать, чтобы выполнить намеченную программу. </w:t>
      </w:r>
    </w:p>
    <w:p w:rsidR="00A116A6" w:rsidRDefault="00F27485" w:rsidP="009213DD">
      <w:pPr>
        <w:pStyle w:val="a6"/>
        <w:spacing w:line="276" w:lineRule="auto"/>
        <w:ind w:firstLine="567"/>
        <w:contextualSpacing/>
        <w:rPr>
          <w:sz w:val="24"/>
          <w:szCs w:val="24"/>
        </w:rPr>
      </w:pPr>
      <w:r>
        <w:rPr>
          <w:sz w:val="24"/>
          <w:szCs w:val="24"/>
        </w:rPr>
        <w:t>Важно, чтобы дети, сомневающиеся в своих силах, заканчивали определенный этап тренировки с выраженными положительными показателями.</w:t>
      </w:r>
    </w:p>
    <w:p w:rsidR="00F27485" w:rsidRDefault="00F27485" w:rsidP="004E1399">
      <w:pPr>
        <w:pStyle w:val="a6"/>
        <w:spacing w:line="276" w:lineRule="auto"/>
        <w:ind w:firstLine="357"/>
        <w:contextualSpacing/>
        <w:rPr>
          <w:sz w:val="24"/>
          <w:szCs w:val="24"/>
        </w:rPr>
      </w:pPr>
    </w:p>
    <w:p w:rsidR="00F27485" w:rsidRPr="00F27485" w:rsidRDefault="00F27485" w:rsidP="00F27485">
      <w:pPr>
        <w:spacing w:line="276" w:lineRule="auto"/>
        <w:ind w:firstLine="709"/>
        <w:jc w:val="both"/>
        <w:rPr>
          <w:b/>
          <w:i/>
          <w:sz w:val="26"/>
          <w:szCs w:val="26"/>
          <w:u w:val="single"/>
        </w:rPr>
      </w:pPr>
      <w:r>
        <w:rPr>
          <w:b/>
          <w:i/>
          <w:sz w:val="26"/>
          <w:szCs w:val="26"/>
          <w:u w:val="single"/>
        </w:rPr>
        <w:t>2.6</w:t>
      </w:r>
      <w:r w:rsidRPr="00F27485">
        <w:rPr>
          <w:b/>
          <w:i/>
          <w:sz w:val="26"/>
          <w:szCs w:val="26"/>
          <w:u w:val="single"/>
        </w:rPr>
        <w:t xml:space="preserve"> Воспитательная работа.</w:t>
      </w:r>
    </w:p>
    <w:p w:rsidR="00F27485" w:rsidRPr="00C16659" w:rsidRDefault="00F27485" w:rsidP="009213DD">
      <w:pPr>
        <w:spacing w:line="276" w:lineRule="auto"/>
        <w:ind w:firstLine="567"/>
        <w:contextualSpacing/>
        <w:jc w:val="both"/>
        <w:rPr>
          <w:b/>
        </w:rPr>
      </w:pPr>
    </w:p>
    <w:p w:rsidR="00F27485" w:rsidRPr="00C16659" w:rsidRDefault="00F27485" w:rsidP="009213DD">
      <w:pPr>
        <w:spacing w:line="276" w:lineRule="auto"/>
        <w:ind w:firstLine="567"/>
        <w:contextualSpacing/>
        <w:jc w:val="both"/>
      </w:pPr>
      <w:r w:rsidRPr="00C16659">
        <w:tab/>
        <w:t>Планирование воспитательной работы.</w:t>
      </w:r>
    </w:p>
    <w:p w:rsidR="00F27485" w:rsidRPr="00C16659" w:rsidRDefault="00F27485" w:rsidP="009213DD">
      <w:pPr>
        <w:spacing w:line="276" w:lineRule="auto"/>
        <w:ind w:firstLine="567"/>
        <w:contextualSpacing/>
        <w:jc w:val="both"/>
      </w:pPr>
      <w:r w:rsidRPr="00C16659">
        <w:t>Эффективность воспитательной работы во многом зависит от четкости ее планирования, от умения тренера ставить на каждом этапе педагогического процесса конкретные воспитательные задачи, используя для их решения богатый арсенал форм, средств и методов.</w:t>
      </w:r>
    </w:p>
    <w:p w:rsidR="00F27485" w:rsidRPr="00C16659" w:rsidRDefault="00F27485" w:rsidP="009213DD">
      <w:pPr>
        <w:spacing w:line="276" w:lineRule="auto"/>
        <w:ind w:firstLine="567"/>
        <w:contextualSpacing/>
        <w:jc w:val="both"/>
      </w:pPr>
      <w:r w:rsidRPr="00C16659">
        <w:t xml:space="preserve">Основным документом планирования является общешкольный план воспитательной работы. </w:t>
      </w:r>
    </w:p>
    <w:p w:rsidR="00F27485" w:rsidRPr="00C16659" w:rsidRDefault="00F27485" w:rsidP="009213DD">
      <w:pPr>
        <w:spacing w:line="276" w:lineRule="auto"/>
        <w:ind w:firstLine="567"/>
        <w:contextualSpacing/>
        <w:jc w:val="both"/>
      </w:pPr>
      <w:r w:rsidRPr="00C16659">
        <w:t>Тренер-преподаватель должен постоянно следить, чтобы учебно-тренировочный процесс способствовал формированию трудовых навыков, организованности и требовательности к себе, бережного отношения к собственности (месту проживания и отдыха, спортивным сооружениям, спортивной форме, инвентарю).</w:t>
      </w:r>
    </w:p>
    <w:p w:rsidR="00F27485" w:rsidRPr="00C16659" w:rsidRDefault="00F27485" w:rsidP="009213DD">
      <w:pPr>
        <w:spacing w:line="276" w:lineRule="auto"/>
        <w:ind w:firstLine="567"/>
        <w:contextualSpacing/>
        <w:jc w:val="both"/>
      </w:pPr>
      <w:r w:rsidRPr="00C16659">
        <w:t>Главными</w:t>
      </w:r>
      <w:r w:rsidRPr="00C16659">
        <w:tab/>
        <w:t xml:space="preserve"> воспитательными факторами в этой работе должны быть: </w:t>
      </w:r>
    </w:p>
    <w:p w:rsidR="00F27485" w:rsidRPr="00C16659" w:rsidRDefault="00F27485" w:rsidP="009213DD">
      <w:pPr>
        <w:numPr>
          <w:ilvl w:val="0"/>
          <w:numId w:val="10"/>
        </w:numPr>
        <w:tabs>
          <w:tab w:val="clear" w:pos="1080"/>
          <w:tab w:val="num" w:pos="851"/>
        </w:tabs>
        <w:spacing w:line="276" w:lineRule="auto"/>
        <w:ind w:left="0" w:firstLine="567"/>
        <w:contextualSpacing/>
        <w:jc w:val="both"/>
      </w:pPr>
      <w:r w:rsidRPr="00C16659">
        <w:lastRenderedPageBreak/>
        <w:t>личный пример и педагогическое мастерство тренера-преподавателя;</w:t>
      </w:r>
    </w:p>
    <w:p w:rsidR="00F27485" w:rsidRPr="00C16659" w:rsidRDefault="00F27485" w:rsidP="009213DD">
      <w:pPr>
        <w:numPr>
          <w:ilvl w:val="0"/>
          <w:numId w:val="10"/>
        </w:numPr>
        <w:tabs>
          <w:tab w:val="clear" w:pos="1080"/>
          <w:tab w:val="num" w:pos="851"/>
        </w:tabs>
        <w:spacing w:line="276" w:lineRule="auto"/>
        <w:ind w:left="0" w:firstLine="567"/>
        <w:contextualSpacing/>
        <w:jc w:val="both"/>
      </w:pPr>
      <w:r w:rsidRPr="00C16659">
        <w:t>четкая творческая организация тренировочной работы;</w:t>
      </w:r>
    </w:p>
    <w:p w:rsidR="00F27485" w:rsidRPr="00C16659" w:rsidRDefault="00F27485" w:rsidP="009213DD">
      <w:pPr>
        <w:numPr>
          <w:ilvl w:val="0"/>
          <w:numId w:val="10"/>
        </w:numPr>
        <w:tabs>
          <w:tab w:val="clear" w:pos="1080"/>
          <w:tab w:val="num" w:pos="851"/>
        </w:tabs>
        <w:spacing w:line="276" w:lineRule="auto"/>
        <w:ind w:left="0" w:firstLine="567"/>
        <w:contextualSpacing/>
        <w:jc w:val="both"/>
      </w:pPr>
      <w:r w:rsidRPr="00C16659">
        <w:t>формирование и укрепление коллектива;</w:t>
      </w:r>
    </w:p>
    <w:p w:rsidR="00F27485" w:rsidRPr="00C16659" w:rsidRDefault="00F27485" w:rsidP="009213DD">
      <w:pPr>
        <w:numPr>
          <w:ilvl w:val="0"/>
          <w:numId w:val="10"/>
        </w:numPr>
        <w:tabs>
          <w:tab w:val="clear" w:pos="1080"/>
          <w:tab w:val="num" w:pos="851"/>
        </w:tabs>
        <w:spacing w:line="276" w:lineRule="auto"/>
        <w:ind w:left="0" w:firstLine="567"/>
        <w:contextualSpacing/>
        <w:jc w:val="both"/>
      </w:pPr>
      <w:r w:rsidRPr="00C16659">
        <w:t>пример и товарищеская помощь (наставничество) более опытных спортсменов, взаимопомощь;</w:t>
      </w:r>
    </w:p>
    <w:p w:rsidR="00F27485" w:rsidRPr="00C16659" w:rsidRDefault="00F27485" w:rsidP="009213DD">
      <w:pPr>
        <w:numPr>
          <w:ilvl w:val="0"/>
          <w:numId w:val="10"/>
        </w:numPr>
        <w:tabs>
          <w:tab w:val="clear" w:pos="1080"/>
          <w:tab w:val="num" w:pos="851"/>
        </w:tabs>
        <w:spacing w:line="276" w:lineRule="auto"/>
        <w:ind w:left="0" w:firstLine="567"/>
        <w:contextualSpacing/>
        <w:jc w:val="both"/>
      </w:pPr>
      <w:r w:rsidRPr="00C16659">
        <w:t>эстетическое оформление спортивных залов и сооружений.</w:t>
      </w:r>
    </w:p>
    <w:p w:rsidR="00F27485" w:rsidRPr="00C16659" w:rsidRDefault="00F27485" w:rsidP="009213DD">
      <w:pPr>
        <w:spacing w:line="276" w:lineRule="auto"/>
        <w:ind w:firstLine="567"/>
        <w:contextualSpacing/>
        <w:jc w:val="both"/>
      </w:pPr>
      <w:r w:rsidRPr="00C16659">
        <w:t>Наибольшие возможности воспитательного воздействия на юных спортсменов тренер-преподаватель получает во время пребывания в спортивно-оздоровительных лагерях.</w:t>
      </w:r>
    </w:p>
    <w:p w:rsidR="00F27485" w:rsidRPr="00C16659" w:rsidRDefault="00F27485" w:rsidP="009213DD">
      <w:pPr>
        <w:spacing w:line="276" w:lineRule="auto"/>
        <w:ind w:firstLine="567"/>
        <w:contextualSpacing/>
        <w:jc w:val="both"/>
      </w:pPr>
      <w:r w:rsidRPr="00C16659">
        <w:t>Необходимо широко использовать воспитательные возможности вечеров отдыха, школьных и групповых праздников, концертов самодеятельности. В таких мероприятиях пробуждается активность юного спортсмена, чувство коллективизма, теснее и многообразнее становятся контакты спортсменов. Подготовка к таким вечерам стимулирует спортсменов повышать свою эрудицию. Этим же целям служат и фотовитрины, фотоальбомы, стенды славы сборных команд, правильно подобранные книги, журналы, видеофильмы, газеты, лекции, встречи с интересными людьми.</w:t>
      </w:r>
    </w:p>
    <w:p w:rsidR="00F27485" w:rsidRPr="00C16659" w:rsidRDefault="00F27485" w:rsidP="009213DD">
      <w:pPr>
        <w:spacing w:line="276" w:lineRule="auto"/>
        <w:ind w:firstLine="567"/>
        <w:contextualSpacing/>
        <w:jc w:val="both"/>
      </w:pPr>
      <w:r w:rsidRPr="00C16659">
        <w:t>Определенное значение в воспитательной работе с юными спортсменами должно отводиться и соревнованиям, хотя их место в системе подготовки юных спортсменов невелико. Наблюдая за особенностями выступления, поведения и высказываний спортсмена, тренер может сделать вывод, насколько прочно сформировались у спортсмена морально-волевые качества. Ведь именно напряженная атмосфера соревнований проверяет не только устойчивость спортивно-технических навыков, но и морально-психологической подготовленности спортсмена.</w:t>
      </w:r>
    </w:p>
    <w:p w:rsidR="00F27485" w:rsidRPr="00C16659" w:rsidRDefault="00F27485" w:rsidP="009213DD">
      <w:pPr>
        <w:spacing w:line="276" w:lineRule="auto"/>
        <w:ind w:firstLine="567"/>
        <w:contextualSpacing/>
        <w:jc w:val="both"/>
      </w:pPr>
      <w:r w:rsidRPr="00C16659">
        <w:t>Поэтому тренеру необходимо фиксировать в специальном журнале не только спортивные результаты своих воспитанников, но комментировать их поведение во время соревнований, отмечать выявленные недостатки в морально-психологической подготовке, настраивать спортсмена перед соревнованием не только на определенный результат, но и на проявление конкретных морально-волевых качеств.</w:t>
      </w:r>
    </w:p>
    <w:p w:rsidR="00F27485" w:rsidRDefault="00F27485" w:rsidP="002B1B17">
      <w:pPr>
        <w:autoSpaceDE w:val="0"/>
        <w:autoSpaceDN w:val="0"/>
        <w:adjustRightInd w:val="0"/>
        <w:ind w:firstLine="708"/>
        <w:jc w:val="center"/>
        <w:rPr>
          <w:b/>
          <w:sz w:val="26"/>
          <w:szCs w:val="26"/>
        </w:rPr>
      </w:pPr>
    </w:p>
    <w:p w:rsidR="00E86593" w:rsidRDefault="00E86593" w:rsidP="002B1B17">
      <w:pPr>
        <w:autoSpaceDE w:val="0"/>
        <w:autoSpaceDN w:val="0"/>
        <w:adjustRightInd w:val="0"/>
        <w:ind w:firstLine="708"/>
        <w:jc w:val="center"/>
        <w:rPr>
          <w:b/>
          <w:sz w:val="26"/>
          <w:szCs w:val="26"/>
        </w:rPr>
      </w:pPr>
    </w:p>
    <w:p w:rsidR="00E86593" w:rsidRDefault="00E86593" w:rsidP="002B1B17">
      <w:pPr>
        <w:autoSpaceDE w:val="0"/>
        <w:autoSpaceDN w:val="0"/>
        <w:adjustRightInd w:val="0"/>
        <w:ind w:firstLine="708"/>
        <w:jc w:val="center"/>
        <w:rPr>
          <w:b/>
          <w:sz w:val="26"/>
          <w:szCs w:val="26"/>
        </w:rPr>
      </w:pPr>
    </w:p>
    <w:p w:rsidR="00E86593" w:rsidRDefault="00E86593" w:rsidP="002B1B17">
      <w:pPr>
        <w:autoSpaceDE w:val="0"/>
        <w:autoSpaceDN w:val="0"/>
        <w:adjustRightInd w:val="0"/>
        <w:ind w:firstLine="708"/>
        <w:jc w:val="center"/>
        <w:rPr>
          <w:b/>
          <w:sz w:val="26"/>
          <w:szCs w:val="26"/>
        </w:rPr>
      </w:pPr>
    </w:p>
    <w:p w:rsidR="00E86593" w:rsidRDefault="00E86593" w:rsidP="002B1B17">
      <w:pPr>
        <w:autoSpaceDE w:val="0"/>
        <w:autoSpaceDN w:val="0"/>
        <w:adjustRightInd w:val="0"/>
        <w:ind w:firstLine="708"/>
        <w:jc w:val="center"/>
        <w:rPr>
          <w:b/>
          <w:sz w:val="26"/>
          <w:szCs w:val="26"/>
        </w:rPr>
      </w:pPr>
    </w:p>
    <w:p w:rsidR="00E86593" w:rsidRDefault="00E86593" w:rsidP="002B1B17">
      <w:pPr>
        <w:autoSpaceDE w:val="0"/>
        <w:autoSpaceDN w:val="0"/>
        <w:adjustRightInd w:val="0"/>
        <w:ind w:firstLine="708"/>
        <w:jc w:val="center"/>
        <w:rPr>
          <w:b/>
          <w:sz w:val="26"/>
          <w:szCs w:val="26"/>
        </w:rPr>
      </w:pPr>
    </w:p>
    <w:p w:rsidR="00E86593" w:rsidRDefault="00E86593" w:rsidP="002B1B17">
      <w:pPr>
        <w:autoSpaceDE w:val="0"/>
        <w:autoSpaceDN w:val="0"/>
        <w:adjustRightInd w:val="0"/>
        <w:ind w:firstLine="708"/>
        <w:jc w:val="center"/>
        <w:rPr>
          <w:b/>
          <w:sz w:val="26"/>
          <w:szCs w:val="26"/>
        </w:rPr>
      </w:pPr>
    </w:p>
    <w:p w:rsidR="00E86593" w:rsidRDefault="00E86593" w:rsidP="002B1B17">
      <w:pPr>
        <w:autoSpaceDE w:val="0"/>
        <w:autoSpaceDN w:val="0"/>
        <w:adjustRightInd w:val="0"/>
        <w:ind w:firstLine="708"/>
        <w:jc w:val="center"/>
        <w:rPr>
          <w:b/>
          <w:sz w:val="26"/>
          <w:szCs w:val="26"/>
        </w:rPr>
      </w:pPr>
    </w:p>
    <w:p w:rsidR="00E86593" w:rsidRDefault="00E86593" w:rsidP="002B1B17">
      <w:pPr>
        <w:autoSpaceDE w:val="0"/>
        <w:autoSpaceDN w:val="0"/>
        <w:adjustRightInd w:val="0"/>
        <w:ind w:firstLine="708"/>
        <w:jc w:val="center"/>
        <w:rPr>
          <w:b/>
          <w:sz w:val="26"/>
          <w:szCs w:val="26"/>
        </w:rPr>
      </w:pPr>
    </w:p>
    <w:p w:rsidR="00E86593" w:rsidRDefault="00E86593" w:rsidP="002B1B17">
      <w:pPr>
        <w:autoSpaceDE w:val="0"/>
        <w:autoSpaceDN w:val="0"/>
        <w:adjustRightInd w:val="0"/>
        <w:ind w:firstLine="708"/>
        <w:jc w:val="center"/>
        <w:rPr>
          <w:b/>
          <w:sz w:val="26"/>
          <w:szCs w:val="26"/>
        </w:rPr>
      </w:pPr>
    </w:p>
    <w:p w:rsidR="00E86593" w:rsidRDefault="00E86593" w:rsidP="002B1B17">
      <w:pPr>
        <w:autoSpaceDE w:val="0"/>
        <w:autoSpaceDN w:val="0"/>
        <w:adjustRightInd w:val="0"/>
        <w:ind w:firstLine="708"/>
        <w:jc w:val="center"/>
        <w:rPr>
          <w:b/>
          <w:sz w:val="26"/>
          <w:szCs w:val="26"/>
        </w:rPr>
      </w:pPr>
    </w:p>
    <w:p w:rsidR="009D62B7" w:rsidRDefault="009D62B7" w:rsidP="002B1B17">
      <w:pPr>
        <w:autoSpaceDE w:val="0"/>
        <w:autoSpaceDN w:val="0"/>
        <w:adjustRightInd w:val="0"/>
        <w:ind w:firstLine="708"/>
        <w:jc w:val="center"/>
        <w:rPr>
          <w:b/>
          <w:sz w:val="26"/>
          <w:szCs w:val="26"/>
        </w:rPr>
      </w:pPr>
    </w:p>
    <w:p w:rsidR="009D62B7" w:rsidRDefault="009D62B7" w:rsidP="002B1B17">
      <w:pPr>
        <w:autoSpaceDE w:val="0"/>
        <w:autoSpaceDN w:val="0"/>
        <w:adjustRightInd w:val="0"/>
        <w:ind w:firstLine="708"/>
        <w:jc w:val="center"/>
        <w:rPr>
          <w:b/>
          <w:sz w:val="26"/>
          <w:szCs w:val="26"/>
        </w:rPr>
      </w:pPr>
    </w:p>
    <w:p w:rsidR="009D62B7" w:rsidRDefault="009D62B7" w:rsidP="002B1B17">
      <w:pPr>
        <w:autoSpaceDE w:val="0"/>
        <w:autoSpaceDN w:val="0"/>
        <w:adjustRightInd w:val="0"/>
        <w:ind w:firstLine="708"/>
        <w:jc w:val="center"/>
        <w:rPr>
          <w:b/>
          <w:sz w:val="26"/>
          <w:szCs w:val="26"/>
        </w:rPr>
      </w:pPr>
    </w:p>
    <w:p w:rsidR="009D62B7" w:rsidRDefault="009D62B7" w:rsidP="002B1B17">
      <w:pPr>
        <w:autoSpaceDE w:val="0"/>
        <w:autoSpaceDN w:val="0"/>
        <w:adjustRightInd w:val="0"/>
        <w:ind w:firstLine="708"/>
        <w:jc w:val="center"/>
        <w:rPr>
          <w:b/>
          <w:sz w:val="26"/>
          <w:szCs w:val="26"/>
        </w:rPr>
      </w:pPr>
    </w:p>
    <w:p w:rsidR="009D62B7" w:rsidRDefault="009D62B7" w:rsidP="002B1B17">
      <w:pPr>
        <w:autoSpaceDE w:val="0"/>
        <w:autoSpaceDN w:val="0"/>
        <w:adjustRightInd w:val="0"/>
        <w:ind w:firstLine="708"/>
        <w:jc w:val="center"/>
        <w:rPr>
          <w:b/>
          <w:sz w:val="26"/>
          <w:szCs w:val="26"/>
        </w:rPr>
      </w:pPr>
    </w:p>
    <w:p w:rsidR="009D62B7" w:rsidRDefault="009D62B7" w:rsidP="002B1B17">
      <w:pPr>
        <w:autoSpaceDE w:val="0"/>
        <w:autoSpaceDN w:val="0"/>
        <w:adjustRightInd w:val="0"/>
        <w:ind w:firstLine="708"/>
        <w:jc w:val="center"/>
        <w:rPr>
          <w:b/>
          <w:sz w:val="26"/>
          <w:szCs w:val="26"/>
        </w:rPr>
      </w:pPr>
    </w:p>
    <w:p w:rsidR="009D62B7" w:rsidRDefault="009D62B7" w:rsidP="002B1B17">
      <w:pPr>
        <w:autoSpaceDE w:val="0"/>
        <w:autoSpaceDN w:val="0"/>
        <w:adjustRightInd w:val="0"/>
        <w:ind w:firstLine="708"/>
        <w:jc w:val="center"/>
        <w:rPr>
          <w:b/>
          <w:sz w:val="26"/>
          <w:szCs w:val="26"/>
        </w:rPr>
      </w:pPr>
    </w:p>
    <w:p w:rsidR="009D62B7" w:rsidRDefault="009D62B7" w:rsidP="002B1B17">
      <w:pPr>
        <w:autoSpaceDE w:val="0"/>
        <w:autoSpaceDN w:val="0"/>
        <w:adjustRightInd w:val="0"/>
        <w:ind w:firstLine="708"/>
        <w:jc w:val="center"/>
        <w:rPr>
          <w:b/>
          <w:sz w:val="26"/>
          <w:szCs w:val="26"/>
        </w:rPr>
      </w:pPr>
    </w:p>
    <w:p w:rsidR="009D62B7" w:rsidRDefault="009D62B7" w:rsidP="002B1B17">
      <w:pPr>
        <w:autoSpaceDE w:val="0"/>
        <w:autoSpaceDN w:val="0"/>
        <w:adjustRightInd w:val="0"/>
        <w:ind w:firstLine="708"/>
        <w:jc w:val="center"/>
        <w:rPr>
          <w:b/>
          <w:sz w:val="26"/>
          <w:szCs w:val="26"/>
        </w:rPr>
      </w:pPr>
    </w:p>
    <w:p w:rsidR="00E86593" w:rsidRDefault="00E86593" w:rsidP="002B1B17">
      <w:pPr>
        <w:autoSpaceDE w:val="0"/>
        <w:autoSpaceDN w:val="0"/>
        <w:adjustRightInd w:val="0"/>
        <w:ind w:firstLine="708"/>
        <w:jc w:val="center"/>
        <w:rPr>
          <w:b/>
          <w:sz w:val="26"/>
          <w:szCs w:val="26"/>
        </w:rPr>
      </w:pPr>
    </w:p>
    <w:p w:rsidR="002B1B17" w:rsidRDefault="002B1B17" w:rsidP="00D002B2">
      <w:pPr>
        <w:pStyle w:val="a6"/>
        <w:spacing w:line="276" w:lineRule="auto"/>
        <w:ind w:firstLine="0"/>
        <w:contextualSpacing/>
        <w:rPr>
          <w:sz w:val="24"/>
          <w:szCs w:val="24"/>
        </w:rPr>
      </w:pPr>
    </w:p>
    <w:p w:rsidR="002B1B17" w:rsidRPr="002B1B17" w:rsidRDefault="002B1B17" w:rsidP="002B1B17">
      <w:pPr>
        <w:pStyle w:val="a6"/>
        <w:spacing w:line="276" w:lineRule="auto"/>
        <w:ind w:firstLine="357"/>
        <w:contextualSpacing/>
        <w:jc w:val="center"/>
        <w:rPr>
          <w:b/>
          <w:sz w:val="26"/>
          <w:szCs w:val="26"/>
        </w:rPr>
      </w:pPr>
      <w:r w:rsidRPr="002B1B17">
        <w:rPr>
          <w:b/>
          <w:sz w:val="26"/>
          <w:szCs w:val="26"/>
          <w:lang w:val="en-US"/>
        </w:rPr>
        <w:lastRenderedPageBreak/>
        <w:t>III</w:t>
      </w:r>
      <w:r w:rsidRPr="002B1B17">
        <w:rPr>
          <w:b/>
          <w:sz w:val="26"/>
          <w:szCs w:val="26"/>
        </w:rPr>
        <w:t>. СИСТЕМА КОНТРОЛЯ И ЗАЧЕТНЫЕ ТРЕБОВАНИЯ</w:t>
      </w:r>
    </w:p>
    <w:p w:rsidR="00630018" w:rsidRDefault="00630018" w:rsidP="009213DD">
      <w:pPr>
        <w:pStyle w:val="a6"/>
        <w:spacing w:line="276" w:lineRule="auto"/>
        <w:ind w:firstLine="567"/>
        <w:contextualSpacing/>
        <w:rPr>
          <w:color w:val="FF0000"/>
          <w:sz w:val="24"/>
          <w:szCs w:val="24"/>
        </w:rPr>
      </w:pPr>
    </w:p>
    <w:p w:rsidR="00C70FD1" w:rsidRPr="00AA64A3" w:rsidRDefault="00C70FD1" w:rsidP="009213DD">
      <w:pPr>
        <w:spacing w:line="276" w:lineRule="auto"/>
        <w:ind w:firstLine="567"/>
        <w:contextualSpacing/>
        <w:jc w:val="both"/>
      </w:pPr>
      <w:r w:rsidRPr="00AA64A3">
        <w:t xml:space="preserve">Планирование и контроль – это две, тесно связанные стороны учебно-тренировочного процесса. Документы планирования составляются на основе того, что тренер: </w:t>
      </w:r>
    </w:p>
    <w:p w:rsidR="00C70FD1" w:rsidRPr="00AA64A3" w:rsidRDefault="00AA64A3" w:rsidP="009213DD">
      <w:pPr>
        <w:spacing w:line="276" w:lineRule="auto"/>
        <w:ind w:firstLine="567"/>
        <w:contextualSpacing/>
        <w:jc w:val="both"/>
      </w:pPr>
      <w:r>
        <w:t>-</w:t>
      </w:r>
      <w:r w:rsidR="00C70FD1" w:rsidRPr="00AA64A3">
        <w:t xml:space="preserve"> получает информацию о подготовленности юных футболистов, а также о параметрах их тренировочной и соревновательной деятельности;</w:t>
      </w:r>
    </w:p>
    <w:p w:rsidR="00C70FD1" w:rsidRPr="00AA64A3" w:rsidRDefault="00CE7C3A" w:rsidP="009213DD">
      <w:pPr>
        <w:spacing w:line="276" w:lineRule="auto"/>
        <w:ind w:firstLine="567"/>
        <w:contextualSpacing/>
        <w:jc w:val="both"/>
      </w:pPr>
      <w:r>
        <w:t xml:space="preserve">- </w:t>
      </w:r>
      <w:r w:rsidR="00C70FD1" w:rsidRPr="00AA64A3">
        <w:t xml:space="preserve"> анализирует эту информацию; </w:t>
      </w:r>
    </w:p>
    <w:p w:rsidR="00C70FD1" w:rsidRPr="00AA64A3" w:rsidRDefault="00CE7C3A" w:rsidP="009213DD">
      <w:pPr>
        <w:spacing w:line="276" w:lineRule="auto"/>
        <w:ind w:firstLine="567"/>
        <w:contextualSpacing/>
        <w:jc w:val="both"/>
      </w:pPr>
      <w:r>
        <w:t xml:space="preserve">- </w:t>
      </w:r>
      <w:r w:rsidR="00C70FD1" w:rsidRPr="00AA64A3">
        <w:t xml:space="preserve"> на основании результатов анализа составляет доку</w:t>
      </w:r>
      <w:r>
        <w:t>менты планирования</w:t>
      </w:r>
      <w:r w:rsidR="00C70FD1" w:rsidRPr="00AA64A3">
        <w:t>;</w:t>
      </w:r>
    </w:p>
    <w:p w:rsidR="00C70FD1" w:rsidRPr="00AA64A3" w:rsidRDefault="00CE7C3A" w:rsidP="009213DD">
      <w:pPr>
        <w:spacing w:line="276" w:lineRule="auto"/>
        <w:ind w:firstLine="567"/>
        <w:contextualSpacing/>
        <w:jc w:val="both"/>
      </w:pPr>
      <w:r>
        <w:t xml:space="preserve">- </w:t>
      </w:r>
      <w:r w:rsidR="00C70FD1" w:rsidRPr="00AA64A3">
        <w:t xml:space="preserve"> реализует запланированное в практической работе с детьми и в нужных случаях вносит необходимые изменения в документы планирования.</w:t>
      </w:r>
    </w:p>
    <w:p w:rsidR="00C70FD1" w:rsidRPr="00AA64A3" w:rsidRDefault="00C70FD1" w:rsidP="009213DD">
      <w:pPr>
        <w:spacing w:line="276" w:lineRule="auto"/>
        <w:ind w:firstLine="567"/>
        <w:contextualSpacing/>
        <w:jc w:val="both"/>
      </w:pPr>
      <w:r w:rsidRPr="00AA64A3">
        <w:t xml:space="preserve">Такое информационное обеспечение учебно-тренировочного процесса должно </w:t>
      </w:r>
      <w:r w:rsidR="00CE7C3A">
        <w:t xml:space="preserve">быть на всех этапах </w:t>
      </w:r>
      <w:r w:rsidRPr="00AA64A3">
        <w:t>подготовки юных футболистов. Вместе с тем его организация и содержание должны учитывать личностно-возрастные особенности детей 6–12 лет. Для большинства из них классическое тестирование – это сильный эмоциональный стресс. Субъективное восприятие детьми результатов тестирования и их оценок может привести к отрицательным последствиям. Неслучайно, что в начальных классах общеобразовательны</w:t>
      </w:r>
      <w:r w:rsidR="00CE7C3A">
        <w:t xml:space="preserve">х школ нет традиционных оценок </w:t>
      </w:r>
      <w:r w:rsidRPr="00AA64A3">
        <w:t>успеваемости детей. Плохие оценки их угнетают, очень хорошие – могут приводить к</w:t>
      </w:r>
      <w:r w:rsidR="001C1570" w:rsidRPr="00AA64A3">
        <w:t xml:space="preserve"> переоценкам своих возможностей н</w:t>
      </w:r>
      <w:r w:rsidRPr="00AA64A3">
        <w:t>а спортивно-оздоровительном этапе и этапе начальной подготовки тренер:</w:t>
      </w:r>
    </w:p>
    <w:p w:rsidR="00C70FD1" w:rsidRPr="00AA64A3" w:rsidRDefault="00C70FD1" w:rsidP="009213DD">
      <w:pPr>
        <w:pStyle w:val="a5"/>
        <w:numPr>
          <w:ilvl w:val="0"/>
          <w:numId w:val="11"/>
        </w:numPr>
        <w:spacing w:line="276" w:lineRule="auto"/>
        <w:ind w:left="0" w:firstLine="567"/>
        <w:jc w:val="both"/>
      </w:pPr>
      <w:r w:rsidRPr="00AA64A3">
        <w:t xml:space="preserve">контролирует соответствие запланированных им учебно-тренировочных нагрузок состоянию здоровья и уровню подготовленности детей 6–8 и 9–11 лет, устраняет </w:t>
      </w:r>
      <w:proofErr w:type="spellStart"/>
      <w:r w:rsidRPr="00AA64A3">
        <w:t>травмо</w:t>
      </w:r>
      <w:proofErr w:type="spellEnd"/>
      <w:r w:rsidR="00D002B2">
        <w:t>-</w:t>
      </w:r>
      <w:r w:rsidRPr="00AA64A3">
        <w:t>опасные упражнения, контролирует желание тренироваться и определяет, есть ли у ребенка «натура игрока».</w:t>
      </w:r>
    </w:p>
    <w:p w:rsidR="00C70FD1" w:rsidRPr="00AA64A3" w:rsidRDefault="00C70FD1" w:rsidP="009213DD">
      <w:pPr>
        <w:pStyle w:val="a5"/>
        <w:numPr>
          <w:ilvl w:val="0"/>
          <w:numId w:val="11"/>
        </w:numPr>
        <w:spacing w:line="276" w:lineRule="auto"/>
        <w:ind w:left="0" w:firstLine="567"/>
        <w:jc w:val="both"/>
      </w:pPr>
      <w:r w:rsidRPr="00AA64A3">
        <w:t xml:space="preserve">никаких специально организованных тестирований, в которых детям этого возраста нужно бегать, прыгать, бить по мячу и т.п., можно не проводить. В тренировках есть удары по мячу, бег, прыжки, другие задания различной координационной сложности. </w:t>
      </w:r>
    </w:p>
    <w:p w:rsidR="00C70FD1" w:rsidRPr="00AA64A3" w:rsidRDefault="00C70FD1" w:rsidP="009213DD">
      <w:pPr>
        <w:spacing w:line="276" w:lineRule="auto"/>
        <w:ind w:firstLine="567"/>
        <w:contextualSpacing/>
        <w:jc w:val="both"/>
      </w:pPr>
      <w:r w:rsidRPr="00AA64A3">
        <w:t>Тренер внимательно следит за действиями детей в играх и в этих упражнениях, оценивая обучаемость юных игроков, их двигательную координацию, технические умения, лидерство, понимание игровой позиции и т.п. Все это заносится тренером в журнал и анализируется. Результаты анализа – рабочие документы, о которых не нужно знать детям и их родителям.</w:t>
      </w:r>
    </w:p>
    <w:p w:rsidR="002A7D3A" w:rsidRDefault="002A7D3A" w:rsidP="009213DD">
      <w:pPr>
        <w:pStyle w:val="a6"/>
        <w:spacing w:line="276" w:lineRule="auto"/>
        <w:ind w:firstLine="567"/>
        <w:contextualSpacing/>
        <w:rPr>
          <w:b/>
          <w:i/>
          <w:sz w:val="24"/>
          <w:szCs w:val="24"/>
        </w:rPr>
      </w:pPr>
    </w:p>
    <w:p w:rsidR="00630018" w:rsidRDefault="002A7D3A" w:rsidP="009213DD">
      <w:pPr>
        <w:pStyle w:val="a6"/>
        <w:spacing w:line="276" w:lineRule="auto"/>
        <w:ind w:firstLine="567"/>
        <w:contextualSpacing/>
        <w:rPr>
          <w:color w:val="FF0000"/>
          <w:sz w:val="24"/>
          <w:szCs w:val="24"/>
        </w:rPr>
      </w:pPr>
      <w:r w:rsidRPr="002A7D3A">
        <w:rPr>
          <w:b/>
          <w:i/>
          <w:sz w:val="24"/>
          <w:szCs w:val="24"/>
        </w:rPr>
        <w:t>Предполагаемые результаты освоения программы</w:t>
      </w:r>
      <w:r>
        <w:rPr>
          <w:color w:val="FF0000"/>
          <w:sz w:val="24"/>
          <w:szCs w:val="24"/>
        </w:rPr>
        <w:t>.</w:t>
      </w:r>
    </w:p>
    <w:p w:rsidR="002A7D3A" w:rsidRPr="002A7D3A" w:rsidRDefault="002A7D3A" w:rsidP="009213DD">
      <w:pPr>
        <w:pStyle w:val="a6"/>
        <w:spacing w:line="276" w:lineRule="auto"/>
        <w:ind w:firstLine="567"/>
        <w:contextualSpacing/>
        <w:rPr>
          <w:sz w:val="24"/>
          <w:szCs w:val="24"/>
        </w:rPr>
      </w:pPr>
      <w:r w:rsidRPr="002A7D3A">
        <w:rPr>
          <w:sz w:val="24"/>
          <w:szCs w:val="24"/>
        </w:rPr>
        <w:t>Теоретическая подготовка:</w:t>
      </w:r>
    </w:p>
    <w:p w:rsidR="002A7D3A" w:rsidRDefault="002A7D3A" w:rsidP="002A7D3A">
      <w:pPr>
        <w:pStyle w:val="a6"/>
        <w:numPr>
          <w:ilvl w:val="0"/>
          <w:numId w:val="13"/>
        </w:numPr>
        <w:spacing w:line="276" w:lineRule="auto"/>
        <w:contextualSpacing/>
        <w:rPr>
          <w:sz w:val="24"/>
          <w:szCs w:val="24"/>
        </w:rPr>
      </w:pPr>
      <w:r>
        <w:rPr>
          <w:sz w:val="24"/>
          <w:szCs w:val="24"/>
        </w:rPr>
        <w:t>основы техники безопасности во время занятия в пути следования на занятия и по дороге домой;</w:t>
      </w:r>
    </w:p>
    <w:p w:rsidR="002A7D3A" w:rsidRDefault="002A7D3A" w:rsidP="002A7D3A">
      <w:pPr>
        <w:pStyle w:val="a6"/>
        <w:numPr>
          <w:ilvl w:val="0"/>
          <w:numId w:val="13"/>
        </w:numPr>
        <w:spacing w:line="276" w:lineRule="auto"/>
        <w:contextualSpacing/>
        <w:rPr>
          <w:sz w:val="24"/>
          <w:szCs w:val="24"/>
        </w:rPr>
      </w:pPr>
      <w:r>
        <w:rPr>
          <w:sz w:val="24"/>
          <w:szCs w:val="24"/>
        </w:rPr>
        <w:t>правила дорожного движения;</w:t>
      </w:r>
    </w:p>
    <w:p w:rsidR="002A7D3A" w:rsidRDefault="002A7D3A" w:rsidP="002A7D3A">
      <w:pPr>
        <w:pStyle w:val="a6"/>
        <w:numPr>
          <w:ilvl w:val="0"/>
          <w:numId w:val="13"/>
        </w:numPr>
        <w:spacing w:line="276" w:lineRule="auto"/>
        <w:contextualSpacing/>
        <w:rPr>
          <w:sz w:val="24"/>
          <w:szCs w:val="24"/>
        </w:rPr>
      </w:pPr>
      <w:r>
        <w:rPr>
          <w:sz w:val="24"/>
          <w:szCs w:val="24"/>
        </w:rPr>
        <w:t>меры личной безопасности в криминальной ситуации;</w:t>
      </w:r>
    </w:p>
    <w:p w:rsidR="002A7D3A" w:rsidRDefault="002A7D3A" w:rsidP="002A7D3A">
      <w:pPr>
        <w:pStyle w:val="a6"/>
        <w:numPr>
          <w:ilvl w:val="0"/>
          <w:numId w:val="13"/>
        </w:numPr>
        <w:spacing w:line="276" w:lineRule="auto"/>
        <w:contextualSpacing/>
        <w:rPr>
          <w:sz w:val="24"/>
          <w:szCs w:val="24"/>
        </w:rPr>
      </w:pPr>
      <w:r>
        <w:rPr>
          <w:sz w:val="24"/>
          <w:szCs w:val="24"/>
        </w:rPr>
        <w:t>историю возникновения и развития футбола;</w:t>
      </w:r>
    </w:p>
    <w:p w:rsidR="002A7D3A" w:rsidRDefault="002A7D3A" w:rsidP="002A7D3A">
      <w:pPr>
        <w:pStyle w:val="a6"/>
        <w:numPr>
          <w:ilvl w:val="0"/>
          <w:numId w:val="13"/>
        </w:numPr>
        <w:spacing w:line="276" w:lineRule="auto"/>
        <w:contextualSpacing/>
        <w:rPr>
          <w:sz w:val="24"/>
          <w:szCs w:val="24"/>
        </w:rPr>
      </w:pPr>
      <w:r>
        <w:rPr>
          <w:sz w:val="24"/>
          <w:szCs w:val="24"/>
        </w:rPr>
        <w:t>ведущие спортсмены Отечественного и Мирового футбола;</w:t>
      </w:r>
    </w:p>
    <w:p w:rsidR="002A7D3A" w:rsidRDefault="002A7D3A" w:rsidP="002A7D3A">
      <w:pPr>
        <w:pStyle w:val="a6"/>
        <w:numPr>
          <w:ilvl w:val="0"/>
          <w:numId w:val="13"/>
        </w:numPr>
        <w:spacing w:line="276" w:lineRule="auto"/>
        <w:contextualSpacing/>
        <w:rPr>
          <w:sz w:val="24"/>
          <w:szCs w:val="24"/>
        </w:rPr>
      </w:pPr>
      <w:r>
        <w:rPr>
          <w:sz w:val="24"/>
          <w:szCs w:val="24"/>
        </w:rPr>
        <w:t>значение ОФП и СФП для повышения спортивного мастерства;</w:t>
      </w:r>
    </w:p>
    <w:p w:rsidR="002A7D3A" w:rsidRDefault="002A7D3A" w:rsidP="002A7D3A">
      <w:pPr>
        <w:pStyle w:val="a6"/>
        <w:spacing w:line="276" w:lineRule="auto"/>
        <w:ind w:left="1287" w:hanging="720"/>
        <w:contextualSpacing/>
        <w:rPr>
          <w:sz w:val="24"/>
          <w:szCs w:val="24"/>
        </w:rPr>
      </w:pPr>
      <w:r>
        <w:rPr>
          <w:sz w:val="24"/>
          <w:szCs w:val="24"/>
        </w:rPr>
        <w:t>Общая физическая подготовка:</w:t>
      </w:r>
    </w:p>
    <w:p w:rsidR="002A7D3A" w:rsidRDefault="002A7D3A" w:rsidP="002A7D3A">
      <w:pPr>
        <w:pStyle w:val="a6"/>
        <w:numPr>
          <w:ilvl w:val="0"/>
          <w:numId w:val="13"/>
        </w:numPr>
        <w:spacing w:line="276" w:lineRule="auto"/>
        <w:contextualSpacing/>
        <w:rPr>
          <w:sz w:val="24"/>
          <w:szCs w:val="24"/>
        </w:rPr>
      </w:pPr>
      <w:r>
        <w:rPr>
          <w:sz w:val="24"/>
          <w:szCs w:val="24"/>
        </w:rPr>
        <w:t>задачи общей физической подготовки;</w:t>
      </w:r>
    </w:p>
    <w:p w:rsidR="002A7D3A" w:rsidRDefault="002A7D3A" w:rsidP="002A7D3A">
      <w:pPr>
        <w:pStyle w:val="a6"/>
        <w:numPr>
          <w:ilvl w:val="0"/>
          <w:numId w:val="13"/>
        </w:numPr>
        <w:spacing w:line="276" w:lineRule="auto"/>
        <w:contextualSpacing/>
        <w:rPr>
          <w:sz w:val="24"/>
          <w:szCs w:val="24"/>
        </w:rPr>
      </w:pPr>
      <w:r>
        <w:rPr>
          <w:sz w:val="24"/>
          <w:szCs w:val="24"/>
        </w:rPr>
        <w:t>упрощенные правила спортивных игр (баскетбол, лапта и т.д.) и подвижных игр для развития техники бега, выносливости, быстроты.</w:t>
      </w:r>
    </w:p>
    <w:p w:rsidR="002A7D3A" w:rsidRDefault="002A7D3A" w:rsidP="002A7D3A">
      <w:pPr>
        <w:pStyle w:val="a6"/>
        <w:spacing w:line="276" w:lineRule="auto"/>
        <w:ind w:left="1287" w:hanging="720"/>
        <w:contextualSpacing/>
        <w:rPr>
          <w:sz w:val="24"/>
          <w:szCs w:val="24"/>
        </w:rPr>
      </w:pPr>
      <w:r>
        <w:rPr>
          <w:sz w:val="24"/>
          <w:szCs w:val="24"/>
        </w:rPr>
        <w:t>Специальная физическая подготовка:</w:t>
      </w:r>
    </w:p>
    <w:p w:rsidR="002A7D3A" w:rsidRDefault="002A7D3A" w:rsidP="002A7D3A">
      <w:pPr>
        <w:pStyle w:val="a6"/>
        <w:numPr>
          <w:ilvl w:val="0"/>
          <w:numId w:val="13"/>
        </w:numPr>
        <w:spacing w:line="276" w:lineRule="auto"/>
        <w:contextualSpacing/>
        <w:rPr>
          <w:sz w:val="24"/>
          <w:szCs w:val="24"/>
        </w:rPr>
      </w:pPr>
      <w:r>
        <w:rPr>
          <w:sz w:val="24"/>
          <w:szCs w:val="24"/>
        </w:rPr>
        <w:lastRenderedPageBreak/>
        <w:t>роль и значение специальной физической подготовки для роста мастерства юных футболистов;</w:t>
      </w:r>
    </w:p>
    <w:p w:rsidR="002A7D3A" w:rsidRDefault="002A7D3A" w:rsidP="002A7D3A">
      <w:pPr>
        <w:pStyle w:val="a6"/>
        <w:numPr>
          <w:ilvl w:val="0"/>
          <w:numId w:val="13"/>
        </w:numPr>
        <w:spacing w:line="276" w:lineRule="auto"/>
        <w:contextualSpacing/>
        <w:rPr>
          <w:sz w:val="24"/>
          <w:szCs w:val="24"/>
        </w:rPr>
      </w:pPr>
      <w:r>
        <w:rPr>
          <w:sz w:val="24"/>
          <w:szCs w:val="24"/>
        </w:rPr>
        <w:t>цель и задачи разминки, основной и заключительной частей тренировки.</w:t>
      </w:r>
    </w:p>
    <w:p w:rsidR="002A7D3A" w:rsidRDefault="002A7D3A" w:rsidP="002A7D3A">
      <w:pPr>
        <w:pStyle w:val="a6"/>
        <w:spacing w:line="276" w:lineRule="auto"/>
        <w:ind w:left="1287" w:hanging="720"/>
        <w:contextualSpacing/>
        <w:rPr>
          <w:sz w:val="24"/>
          <w:szCs w:val="24"/>
        </w:rPr>
      </w:pPr>
      <w:r>
        <w:rPr>
          <w:sz w:val="24"/>
          <w:szCs w:val="24"/>
        </w:rPr>
        <w:t>Техническая подготовка:</w:t>
      </w:r>
    </w:p>
    <w:p w:rsidR="002A7D3A" w:rsidRDefault="002A7D3A" w:rsidP="002A7D3A">
      <w:pPr>
        <w:pStyle w:val="a6"/>
        <w:numPr>
          <w:ilvl w:val="0"/>
          <w:numId w:val="13"/>
        </w:numPr>
        <w:spacing w:line="276" w:lineRule="auto"/>
        <w:contextualSpacing/>
        <w:rPr>
          <w:sz w:val="24"/>
          <w:szCs w:val="24"/>
        </w:rPr>
      </w:pPr>
      <w:r>
        <w:rPr>
          <w:sz w:val="24"/>
          <w:szCs w:val="24"/>
        </w:rPr>
        <w:t>введение мяча в сочетании бега и ходьбы и ударов по мячу ногой различными способами;</w:t>
      </w:r>
    </w:p>
    <w:p w:rsidR="002A7D3A" w:rsidRPr="002A7D3A" w:rsidRDefault="002A7D3A" w:rsidP="002A7D3A">
      <w:pPr>
        <w:pStyle w:val="a6"/>
        <w:numPr>
          <w:ilvl w:val="0"/>
          <w:numId w:val="13"/>
        </w:numPr>
        <w:spacing w:line="276" w:lineRule="auto"/>
        <w:contextualSpacing/>
        <w:rPr>
          <w:sz w:val="24"/>
          <w:szCs w:val="24"/>
        </w:rPr>
      </w:pPr>
      <w:r>
        <w:rPr>
          <w:sz w:val="24"/>
          <w:szCs w:val="24"/>
        </w:rPr>
        <w:t>остановка мяча: ногой (подошвой), внутренней стороной стопы, серединой подъема</w:t>
      </w:r>
      <w:r w:rsidRPr="002A7D3A">
        <w:rPr>
          <w:sz w:val="24"/>
          <w:szCs w:val="24"/>
        </w:rPr>
        <w:t>;</w:t>
      </w:r>
    </w:p>
    <w:p w:rsidR="002A7D3A" w:rsidRDefault="002A7D3A" w:rsidP="002A7D3A">
      <w:pPr>
        <w:pStyle w:val="a6"/>
        <w:numPr>
          <w:ilvl w:val="0"/>
          <w:numId w:val="13"/>
        </w:numPr>
        <w:spacing w:line="276" w:lineRule="auto"/>
        <w:contextualSpacing/>
        <w:rPr>
          <w:sz w:val="24"/>
          <w:szCs w:val="24"/>
        </w:rPr>
      </w:pPr>
      <w:r>
        <w:rPr>
          <w:sz w:val="24"/>
          <w:szCs w:val="24"/>
        </w:rPr>
        <w:t>удары: носком, внутренней стороной стопы, серединой подъема (прямым подъема), внутренней частью подъема, внешней частью подъема.</w:t>
      </w:r>
    </w:p>
    <w:p w:rsidR="002A7D3A" w:rsidRDefault="002A7D3A" w:rsidP="002A7D3A">
      <w:pPr>
        <w:pStyle w:val="a6"/>
        <w:spacing w:line="276" w:lineRule="auto"/>
        <w:ind w:left="1287" w:hanging="720"/>
        <w:contextualSpacing/>
        <w:rPr>
          <w:sz w:val="24"/>
          <w:szCs w:val="24"/>
        </w:rPr>
      </w:pPr>
      <w:r>
        <w:rPr>
          <w:sz w:val="24"/>
          <w:szCs w:val="24"/>
        </w:rPr>
        <w:t>Тактическая подготовка:</w:t>
      </w:r>
    </w:p>
    <w:p w:rsidR="002A7D3A" w:rsidRDefault="002A7D3A" w:rsidP="002A7D3A">
      <w:pPr>
        <w:pStyle w:val="a6"/>
        <w:numPr>
          <w:ilvl w:val="0"/>
          <w:numId w:val="13"/>
        </w:numPr>
        <w:spacing w:line="276" w:lineRule="auto"/>
        <w:contextualSpacing/>
        <w:rPr>
          <w:sz w:val="24"/>
          <w:szCs w:val="24"/>
        </w:rPr>
      </w:pPr>
      <w:r>
        <w:rPr>
          <w:sz w:val="24"/>
          <w:szCs w:val="24"/>
        </w:rPr>
        <w:t>знать деятельность футболиста на поле</w:t>
      </w:r>
    </w:p>
    <w:p w:rsidR="002A7D3A" w:rsidRDefault="002A7D3A" w:rsidP="002A7D3A">
      <w:pPr>
        <w:pStyle w:val="a6"/>
        <w:spacing w:line="276" w:lineRule="auto"/>
        <w:ind w:left="1287" w:hanging="720"/>
        <w:contextualSpacing/>
        <w:rPr>
          <w:sz w:val="24"/>
          <w:szCs w:val="24"/>
        </w:rPr>
      </w:pPr>
      <w:r>
        <w:rPr>
          <w:sz w:val="24"/>
          <w:szCs w:val="24"/>
        </w:rPr>
        <w:t>Текущие, контрольные и переводные испытания:</w:t>
      </w:r>
    </w:p>
    <w:p w:rsidR="002A7D3A" w:rsidRDefault="002A7D3A" w:rsidP="002A7D3A">
      <w:pPr>
        <w:pStyle w:val="a6"/>
        <w:numPr>
          <w:ilvl w:val="0"/>
          <w:numId w:val="13"/>
        </w:numPr>
        <w:spacing w:line="276" w:lineRule="auto"/>
        <w:contextualSpacing/>
        <w:rPr>
          <w:sz w:val="24"/>
          <w:szCs w:val="24"/>
        </w:rPr>
      </w:pPr>
      <w:r>
        <w:rPr>
          <w:sz w:val="24"/>
          <w:szCs w:val="24"/>
        </w:rPr>
        <w:t>нормативные требования для своей группы.</w:t>
      </w:r>
    </w:p>
    <w:p w:rsidR="002A7D3A" w:rsidRDefault="002A7D3A" w:rsidP="002A7D3A">
      <w:pPr>
        <w:pStyle w:val="a6"/>
        <w:spacing w:line="276" w:lineRule="auto"/>
        <w:ind w:left="1287" w:hanging="720"/>
        <w:contextualSpacing/>
        <w:rPr>
          <w:sz w:val="24"/>
          <w:szCs w:val="24"/>
        </w:rPr>
      </w:pPr>
      <w:r>
        <w:rPr>
          <w:sz w:val="24"/>
          <w:szCs w:val="24"/>
        </w:rPr>
        <w:t>Участие в соревнованиях:</w:t>
      </w:r>
    </w:p>
    <w:p w:rsidR="002A7D3A" w:rsidRDefault="002A7D3A" w:rsidP="002A7D3A">
      <w:pPr>
        <w:pStyle w:val="a6"/>
        <w:numPr>
          <w:ilvl w:val="0"/>
          <w:numId w:val="13"/>
        </w:numPr>
        <w:spacing w:line="276" w:lineRule="auto"/>
        <w:contextualSpacing/>
        <w:rPr>
          <w:sz w:val="24"/>
          <w:szCs w:val="24"/>
        </w:rPr>
      </w:pPr>
      <w:r>
        <w:rPr>
          <w:sz w:val="24"/>
          <w:szCs w:val="24"/>
        </w:rPr>
        <w:t>календарный план соревнований;</w:t>
      </w:r>
    </w:p>
    <w:p w:rsidR="002A7D3A" w:rsidRDefault="002A7D3A" w:rsidP="002A7D3A">
      <w:pPr>
        <w:pStyle w:val="a6"/>
        <w:numPr>
          <w:ilvl w:val="0"/>
          <w:numId w:val="13"/>
        </w:numPr>
        <w:spacing w:line="276" w:lineRule="auto"/>
        <w:contextualSpacing/>
        <w:rPr>
          <w:sz w:val="24"/>
          <w:szCs w:val="24"/>
        </w:rPr>
      </w:pPr>
      <w:r>
        <w:rPr>
          <w:sz w:val="24"/>
          <w:szCs w:val="24"/>
        </w:rPr>
        <w:t>основные виды соревнований для своего роста.</w:t>
      </w:r>
    </w:p>
    <w:p w:rsidR="002A7D3A" w:rsidRDefault="002A7D3A" w:rsidP="002A7D3A">
      <w:pPr>
        <w:pStyle w:val="a6"/>
        <w:spacing w:line="276" w:lineRule="auto"/>
        <w:ind w:left="1287" w:hanging="720"/>
        <w:contextualSpacing/>
        <w:rPr>
          <w:sz w:val="24"/>
          <w:szCs w:val="24"/>
        </w:rPr>
      </w:pPr>
      <w:r>
        <w:rPr>
          <w:sz w:val="24"/>
          <w:szCs w:val="24"/>
        </w:rPr>
        <w:t>Учебные игры:</w:t>
      </w:r>
    </w:p>
    <w:p w:rsidR="002A7D3A" w:rsidRDefault="002A7D3A" w:rsidP="002A7D3A">
      <w:pPr>
        <w:pStyle w:val="a6"/>
        <w:numPr>
          <w:ilvl w:val="0"/>
          <w:numId w:val="13"/>
        </w:numPr>
        <w:spacing w:line="276" w:lineRule="auto"/>
        <w:contextualSpacing/>
        <w:rPr>
          <w:sz w:val="24"/>
          <w:szCs w:val="24"/>
        </w:rPr>
      </w:pPr>
      <w:r>
        <w:rPr>
          <w:sz w:val="24"/>
          <w:szCs w:val="24"/>
        </w:rPr>
        <w:t>знать упрощенные правила игр.</w:t>
      </w:r>
    </w:p>
    <w:p w:rsidR="002A7D3A" w:rsidRDefault="002A7D3A" w:rsidP="002A7D3A">
      <w:pPr>
        <w:pStyle w:val="a6"/>
        <w:spacing w:line="276" w:lineRule="auto"/>
        <w:ind w:left="1287" w:firstLine="0"/>
        <w:contextualSpacing/>
        <w:rPr>
          <w:sz w:val="24"/>
          <w:szCs w:val="24"/>
        </w:rPr>
      </w:pPr>
    </w:p>
    <w:p w:rsidR="002A7D3A" w:rsidRPr="002A7D3A" w:rsidRDefault="002A7D3A" w:rsidP="002A7D3A">
      <w:pPr>
        <w:pStyle w:val="a6"/>
        <w:spacing w:line="276" w:lineRule="auto"/>
        <w:ind w:left="1287" w:hanging="720"/>
        <w:contextualSpacing/>
        <w:rPr>
          <w:sz w:val="24"/>
          <w:szCs w:val="24"/>
        </w:rPr>
      </w:pPr>
    </w:p>
    <w:p w:rsidR="002A7D3A" w:rsidRDefault="002A7D3A" w:rsidP="009213DD">
      <w:pPr>
        <w:pStyle w:val="a6"/>
        <w:spacing w:line="276" w:lineRule="auto"/>
        <w:ind w:firstLine="567"/>
        <w:contextualSpacing/>
        <w:rPr>
          <w:color w:val="FF0000"/>
          <w:sz w:val="24"/>
          <w:szCs w:val="24"/>
        </w:rPr>
      </w:pPr>
    </w:p>
    <w:p w:rsidR="00E86593" w:rsidRPr="003A11F1" w:rsidRDefault="003A11F1" w:rsidP="003A11F1">
      <w:pPr>
        <w:pStyle w:val="a6"/>
        <w:spacing w:line="276" w:lineRule="auto"/>
        <w:ind w:firstLine="357"/>
        <w:contextualSpacing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Конт</w:t>
      </w:r>
      <w:r w:rsidR="009D62B7">
        <w:rPr>
          <w:b/>
          <w:i/>
          <w:sz w:val="24"/>
          <w:szCs w:val="24"/>
        </w:rPr>
        <w:t>рольные нормативы для перевода</w:t>
      </w:r>
      <w:r>
        <w:rPr>
          <w:b/>
          <w:i/>
          <w:sz w:val="24"/>
          <w:szCs w:val="24"/>
        </w:rPr>
        <w:t xml:space="preserve"> в ГНП-1</w:t>
      </w:r>
    </w:p>
    <w:p w:rsidR="00E86593" w:rsidRPr="00E86593" w:rsidRDefault="00E86593" w:rsidP="00E86593">
      <w:pPr>
        <w:pStyle w:val="a6"/>
        <w:spacing w:line="276" w:lineRule="auto"/>
        <w:ind w:firstLine="357"/>
        <w:contextualSpacing/>
        <w:jc w:val="right"/>
        <w:rPr>
          <w:sz w:val="24"/>
          <w:szCs w:val="24"/>
        </w:rPr>
      </w:pPr>
      <w:r w:rsidRPr="00A928A9">
        <w:rPr>
          <w:sz w:val="24"/>
          <w:szCs w:val="24"/>
        </w:rPr>
        <w:t>Таб</w:t>
      </w:r>
      <w:r w:rsidR="00A928A9">
        <w:rPr>
          <w:sz w:val="24"/>
          <w:szCs w:val="24"/>
        </w:rPr>
        <w:t>лица</w:t>
      </w:r>
      <w:r w:rsidRPr="00A928A9">
        <w:rPr>
          <w:sz w:val="24"/>
          <w:szCs w:val="24"/>
        </w:rPr>
        <w:t xml:space="preserve"> </w:t>
      </w:r>
      <w:r w:rsidR="00A928A9" w:rsidRPr="00A928A9">
        <w:rPr>
          <w:sz w:val="24"/>
          <w:szCs w:val="24"/>
        </w:rPr>
        <w:t>10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3227"/>
        <w:gridCol w:w="1983"/>
        <w:gridCol w:w="2605"/>
        <w:gridCol w:w="2606"/>
      </w:tblGrid>
      <w:tr w:rsidR="00E86593" w:rsidRPr="00E86593" w:rsidTr="00E86593">
        <w:trPr>
          <w:trHeight w:val="246"/>
        </w:trPr>
        <w:tc>
          <w:tcPr>
            <w:tcW w:w="3227" w:type="dxa"/>
          </w:tcPr>
          <w:p w:rsidR="00E86593" w:rsidRPr="00E86593" w:rsidRDefault="00E86593" w:rsidP="004E1399">
            <w:pPr>
              <w:pStyle w:val="a6"/>
              <w:spacing w:line="276" w:lineRule="auto"/>
              <w:ind w:firstLine="0"/>
              <w:contextualSpacing/>
              <w:rPr>
                <w:sz w:val="24"/>
                <w:szCs w:val="24"/>
              </w:rPr>
            </w:pPr>
            <w:r w:rsidRPr="00E86593">
              <w:rPr>
                <w:sz w:val="24"/>
                <w:szCs w:val="24"/>
              </w:rPr>
              <w:t>Контрольные упражнения</w:t>
            </w:r>
          </w:p>
        </w:tc>
        <w:tc>
          <w:tcPr>
            <w:tcW w:w="7194" w:type="dxa"/>
            <w:gridSpan w:val="3"/>
          </w:tcPr>
          <w:p w:rsidR="00E86593" w:rsidRPr="00E86593" w:rsidRDefault="00E86593" w:rsidP="004E1399">
            <w:pPr>
              <w:pStyle w:val="a6"/>
              <w:spacing w:line="276" w:lineRule="auto"/>
              <w:ind w:firstLine="0"/>
              <w:contextualSpacing/>
              <w:rPr>
                <w:sz w:val="24"/>
                <w:szCs w:val="24"/>
              </w:rPr>
            </w:pPr>
            <w:r w:rsidRPr="00E86593">
              <w:rPr>
                <w:sz w:val="24"/>
                <w:szCs w:val="24"/>
              </w:rPr>
              <w:t>Уровень подготовки</w:t>
            </w:r>
          </w:p>
        </w:tc>
      </w:tr>
      <w:tr w:rsidR="00E86593" w:rsidRPr="00E86593" w:rsidTr="00E86593">
        <w:tc>
          <w:tcPr>
            <w:tcW w:w="3227" w:type="dxa"/>
          </w:tcPr>
          <w:p w:rsidR="00E86593" w:rsidRPr="00E86593" w:rsidRDefault="00E86593" w:rsidP="004E1399">
            <w:pPr>
              <w:pStyle w:val="a6"/>
              <w:spacing w:line="276" w:lineRule="auto"/>
              <w:ind w:firstLine="0"/>
              <w:contextualSpacing/>
              <w:rPr>
                <w:b/>
                <w:sz w:val="24"/>
                <w:szCs w:val="24"/>
              </w:rPr>
            </w:pPr>
            <w:r w:rsidRPr="00E86593">
              <w:rPr>
                <w:b/>
                <w:sz w:val="24"/>
                <w:szCs w:val="24"/>
              </w:rPr>
              <w:t>ОФП</w:t>
            </w:r>
          </w:p>
        </w:tc>
        <w:tc>
          <w:tcPr>
            <w:tcW w:w="1983" w:type="dxa"/>
          </w:tcPr>
          <w:p w:rsidR="00E86593" w:rsidRPr="00E86593" w:rsidRDefault="00E86593" w:rsidP="004E1399">
            <w:pPr>
              <w:pStyle w:val="a6"/>
              <w:spacing w:line="276" w:lineRule="auto"/>
              <w:ind w:firstLine="0"/>
              <w:contextualSpacing/>
              <w:rPr>
                <w:b/>
                <w:sz w:val="24"/>
                <w:szCs w:val="24"/>
              </w:rPr>
            </w:pPr>
            <w:r w:rsidRPr="00E86593">
              <w:rPr>
                <w:b/>
                <w:sz w:val="24"/>
                <w:szCs w:val="24"/>
              </w:rPr>
              <w:t>Отлично</w:t>
            </w:r>
          </w:p>
        </w:tc>
        <w:tc>
          <w:tcPr>
            <w:tcW w:w="2605" w:type="dxa"/>
          </w:tcPr>
          <w:p w:rsidR="00E86593" w:rsidRPr="00E86593" w:rsidRDefault="00E86593" w:rsidP="004E1399">
            <w:pPr>
              <w:pStyle w:val="a6"/>
              <w:spacing w:line="276" w:lineRule="auto"/>
              <w:ind w:firstLine="0"/>
              <w:contextualSpacing/>
              <w:rPr>
                <w:b/>
                <w:sz w:val="24"/>
                <w:szCs w:val="24"/>
              </w:rPr>
            </w:pPr>
            <w:r w:rsidRPr="00E86593">
              <w:rPr>
                <w:b/>
                <w:sz w:val="24"/>
                <w:szCs w:val="24"/>
              </w:rPr>
              <w:t>Хорошо</w:t>
            </w:r>
          </w:p>
        </w:tc>
        <w:tc>
          <w:tcPr>
            <w:tcW w:w="2606" w:type="dxa"/>
          </w:tcPr>
          <w:p w:rsidR="00E86593" w:rsidRPr="00E86593" w:rsidRDefault="00E86593" w:rsidP="004E1399">
            <w:pPr>
              <w:pStyle w:val="a6"/>
              <w:spacing w:line="276" w:lineRule="auto"/>
              <w:ind w:firstLine="0"/>
              <w:contextualSpacing/>
              <w:rPr>
                <w:b/>
                <w:sz w:val="24"/>
                <w:szCs w:val="24"/>
              </w:rPr>
            </w:pPr>
            <w:r w:rsidRPr="00E86593">
              <w:rPr>
                <w:b/>
                <w:sz w:val="24"/>
                <w:szCs w:val="24"/>
              </w:rPr>
              <w:t>Удовлетворительно</w:t>
            </w:r>
          </w:p>
        </w:tc>
      </w:tr>
      <w:tr w:rsidR="00E86593" w:rsidRPr="00E86593" w:rsidTr="00E86593">
        <w:tc>
          <w:tcPr>
            <w:tcW w:w="3227" w:type="dxa"/>
          </w:tcPr>
          <w:p w:rsidR="00E86593" w:rsidRPr="00E86593" w:rsidRDefault="00E86593" w:rsidP="004E1399">
            <w:pPr>
              <w:pStyle w:val="a6"/>
              <w:spacing w:line="276" w:lineRule="auto"/>
              <w:ind w:firstLine="0"/>
              <w:contextualSpacing/>
              <w:rPr>
                <w:sz w:val="24"/>
                <w:szCs w:val="24"/>
              </w:rPr>
            </w:pPr>
            <w:r w:rsidRPr="00E86593">
              <w:rPr>
                <w:sz w:val="24"/>
                <w:szCs w:val="24"/>
              </w:rPr>
              <w:t>Бег 30 м</w:t>
            </w:r>
          </w:p>
        </w:tc>
        <w:tc>
          <w:tcPr>
            <w:tcW w:w="1983" w:type="dxa"/>
          </w:tcPr>
          <w:p w:rsidR="00E86593" w:rsidRPr="00E86593" w:rsidRDefault="00E86593" w:rsidP="004E1399">
            <w:pPr>
              <w:pStyle w:val="a6"/>
              <w:spacing w:line="276" w:lineRule="auto"/>
              <w:ind w:firstLine="0"/>
              <w:contextualSpacing/>
              <w:rPr>
                <w:sz w:val="24"/>
                <w:szCs w:val="24"/>
              </w:rPr>
            </w:pPr>
            <w:r w:rsidRPr="00E86593">
              <w:rPr>
                <w:sz w:val="24"/>
                <w:szCs w:val="24"/>
              </w:rPr>
              <w:t>5.6</w:t>
            </w:r>
          </w:p>
        </w:tc>
        <w:tc>
          <w:tcPr>
            <w:tcW w:w="2605" w:type="dxa"/>
          </w:tcPr>
          <w:p w:rsidR="00E86593" w:rsidRPr="00E86593" w:rsidRDefault="00E86593" w:rsidP="004E1399">
            <w:pPr>
              <w:pStyle w:val="a6"/>
              <w:spacing w:line="276" w:lineRule="auto"/>
              <w:ind w:firstLine="0"/>
              <w:contextualSpacing/>
              <w:rPr>
                <w:sz w:val="24"/>
                <w:szCs w:val="24"/>
              </w:rPr>
            </w:pPr>
            <w:r w:rsidRPr="00E86593">
              <w:rPr>
                <w:sz w:val="24"/>
                <w:szCs w:val="24"/>
              </w:rPr>
              <w:t>5.9</w:t>
            </w:r>
          </w:p>
        </w:tc>
        <w:tc>
          <w:tcPr>
            <w:tcW w:w="2606" w:type="dxa"/>
          </w:tcPr>
          <w:p w:rsidR="00E86593" w:rsidRPr="00E86593" w:rsidRDefault="00E86593" w:rsidP="004E1399">
            <w:pPr>
              <w:pStyle w:val="a6"/>
              <w:spacing w:line="276" w:lineRule="auto"/>
              <w:ind w:firstLine="0"/>
              <w:contextualSpacing/>
              <w:rPr>
                <w:sz w:val="24"/>
                <w:szCs w:val="24"/>
              </w:rPr>
            </w:pPr>
            <w:r w:rsidRPr="00E86593">
              <w:rPr>
                <w:sz w:val="24"/>
                <w:szCs w:val="24"/>
              </w:rPr>
              <w:t>6.0</w:t>
            </w:r>
          </w:p>
        </w:tc>
      </w:tr>
      <w:tr w:rsidR="00E86593" w:rsidRPr="00E86593" w:rsidTr="00E86593">
        <w:tc>
          <w:tcPr>
            <w:tcW w:w="3227" w:type="dxa"/>
          </w:tcPr>
          <w:p w:rsidR="00E86593" w:rsidRPr="00E86593" w:rsidRDefault="00E86593" w:rsidP="004E1399">
            <w:pPr>
              <w:pStyle w:val="a6"/>
              <w:spacing w:line="276" w:lineRule="auto"/>
              <w:ind w:firstLine="0"/>
              <w:contextualSpacing/>
              <w:rPr>
                <w:sz w:val="24"/>
                <w:szCs w:val="24"/>
              </w:rPr>
            </w:pPr>
            <w:r w:rsidRPr="00E86593">
              <w:rPr>
                <w:sz w:val="24"/>
                <w:szCs w:val="24"/>
              </w:rPr>
              <w:t>Бег 300 м</w:t>
            </w:r>
          </w:p>
        </w:tc>
        <w:tc>
          <w:tcPr>
            <w:tcW w:w="1983" w:type="dxa"/>
          </w:tcPr>
          <w:p w:rsidR="00E86593" w:rsidRPr="00E86593" w:rsidRDefault="00E86593" w:rsidP="004E1399">
            <w:pPr>
              <w:pStyle w:val="a6"/>
              <w:spacing w:line="276" w:lineRule="auto"/>
              <w:ind w:firstLine="0"/>
              <w:contextualSpacing/>
              <w:rPr>
                <w:sz w:val="24"/>
                <w:szCs w:val="24"/>
              </w:rPr>
            </w:pPr>
            <w:r w:rsidRPr="00E86593">
              <w:rPr>
                <w:sz w:val="24"/>
                <w:szCs w:val="24"/>
              </w:rPr>
              <w:t>70</w:t>
            </w:r>
          </w:p>
        </w:tc>
        <w:tc>
          <w:tcPr>
            <w:tcW w:w="2605" w:type="dxa"/>
          </w:tcPr>
          <w:p w:rsidR="00E86593" w:rsidRPr="00E86593" w:rsidRDefault="00E86593" w:rsidP="004E1399">
            <w:pPr>
              <w:pStyle w:val="a6"/>
              <w:spacing w:line="276" w:lineRule="auto"/>
              <w:ind w:firstLine="0"/>
              <w:contextualSpacing/>
              <w:rPr>
                <w:sz w:val="24"/>
                <w:szCs w:val="24"/>
              </w:rPr>
            </w:pPr>
            <w:r w:rsidRPr="00E86593">
              <w:rPr>
                <w:sz w:val="24"/>
                <w:szCs w:val="24"/>
              </w:rPr>
              <w:t>75</w:t>
            </w:r>
          </w:p>
        </w:tc>
        <w:tc>
          <w:tcPr>
            <w:tcW w:w="2606" w:type="dxa"/>
          </w:tcPr>
          <w:p w:rsidR="00E86593" w:rsidRPr="00E86593" w:rsidRDefault="00E86593" w:rsidP="004E1399">
            <w:pPr>
              <w:pStyle w:val="a6"/>
              <w:spacing w:line="276" w:lineRule="auto"/>
              <w:ind w:firstLine="0"/>
              <w:contextualSpacing/>
              <w:rPr>
                <w:sz w:val="24"/>
                <w:szCs w:val="24"/>
              </w:rPr>
            </w:pPr>
            <w:r w:rsidRPr="00E86593">
              <w:rPr>
                <w:sz w:val="24"/>
                <w:szCs w:val="24"/>
              </w:rPr>
              <w:t>80</w:t>
            </w:r>
          </w:p>
        </w:tc>
      </w:tr>
      <w:tr w:rsidR="00E86593" w:rsidRPr="00E86593" w:rsidTr="00E86593">
        <w:tc>
          <w:tcPr>
            <w:tcW w:w="3227" w:type="dxa"/>
          </w:tcPr>
          <w:p w:rsidR="00E86593" w:rsidRPr="00E86593" w:rsidRDefault="00E86593" w:rsidP="004E1399">
            <w:pPr>
              <w:pStyle w:val="a6"/>
              <w:spacing w:line="276" w:lineRule="auto"/>
              <w:ind w:firstLine="0"/>
              <w:contextualSpacing/>
              <w:rPr>
                <w:sz w:val="24"/>
                <w:szCs w:val="24"/>
              </w:rPr>
            </w:pPr>
            <w:r w:rsidRPr="00E86593">
              <w:rPr>
                <w:sz w:val="24"/>
                <w:szCs w:val="24"/>
              </w:rPr>
              <w:t>Прыжок с места</w:t>
            </w:r>
          </w:p>
        </w:tc>
        <w:tc>
          <w:tcPr>
            <w:tcW w:w="1983" w:type="dxa"/>
          </w:tcPr>
          <w:p w:rsidR="00E86593" w:rsidRPr="00E86593" w:rsidRDefault="00E86593" w:rsidP="004E1399">
            <w:pPr>
              <w:pStyle w:val="a6"/>
              <w:spacing w:line="276" w:lineRule="auto"/>
              <w:ind w:firstLine="0"/>
              <w:contextualSpacing/>
              <w:rPr>
                <w:sz w:val="24"/>
                <w:szCs w:val="24"/>
              </w:rPr>
            </w:pPr>
            <w:r w:rsidRPr="00E86593">
              <w:rPr>
                <w:sz w:val="24"/>
                <w:szCs w:val="24"/>
              </w:rPr>
              <w:t>150</w:t>
            </w:r>
          </w:p>
        </w:tc>
        <w:tc>
          <w:tcPr>
            <w:tcW w:w="2605" w:type="dxa"/>
          </w:tcPr>
          <w:p w:rsidR="00E86593" w:rsidRPr="00E86593" w:rsidRDefault="00E86593" w:rsidP="004E1399">
            <w:pPr>
              <w:pStyle w:val="a6"/>
              <w:spacing w:line="276" w:lineRule="auto"/>
              <w:ind w:firstLine="0"/>
              <w:contextualSpacing/>
              <w:rPr>
                <w:sz w:val="24"/>
                <w:szCs w:val="24"/>
              </w:rPr>
            </w:pPr>
            <w:r w:rsidRPr="00E86593">
              <w:rPr>
                <w:sz w:val="24"/>
                <w:szCs w:val="24"/>
              </w:rPr>
              <w:t>140</w:t>
            </w:r>
          </w:p>
        </w:tc>
        <w:tc>
          <w:tcPr>
            <w:tcW w:w="2606" w:type="dxa"/>
          </w:tcPr>
          <w:p w:rsidR="00E86593" w:rsidRPr="00E86593" w:rsidRDefault="00E86593" w:rsidP="004E1399">
            <w:pPr>
              <w:pStyle w:val="a6"/>
              <w:spacing w:line="276" w:lineRule="auto"/>
              <w:ind w:firstLine="0"/>
              <w:contextualSpacing/>
              <w:rPr>
                <w:sz w:val="24"/>
                <w:szCs w:val="24"/>
              </w:rPr>
            </w:pPr>
            <w:r w:rsidRPr="00E86593">
              <w:rPr>
                <w:sz w:val="24"/>
                <w:szCs w:val="24"/>
              </w:rPr>
              <w:t>130</w:t>
            </w:r>
          </w:p>
        </w:tc>
      </w:tr>
      <w:tr w:rsidR="00E86593" w:rsidRPr="00E86593" w:rsidTr="00E86593">
        <w:tc>
          <w:tcPr>
            <w:tcW w:w="3227" w:type="dxa"/>
          </w:tcPr>
          <w:p w:rsidR="00E86593" w:rsidRPr="00E86593" w:rsidRDefault="00E86593" w:rsidP="004E1399">
            <w:pPr>
              <w:pStyle w:val="a6"/>
              <w:spacing w:line="276" w:lineRule="auto"/>
              <w:ind w:firstLine="0"/>
              <w:contextualSpacing/>
              <w:rPr>
                <w:b/>
                <w:sz w:val="24"/>
                <w:szCs w:val="24"/>
              </w:rPr>
            </w:pPr>
            <w:r w:rsidRPr="00E86593">
              <w:rPr>
                <w:b/>
                <w:sz w:val="24"/>
                <w:szCs w:val="24"/>
              </w:rPr>
              <w:t>СФП</w:t>
            </w:r>
          </w:p>
        </w:tc>
        <w:tc>
          <w:tcPr>
            <w:tcW w:w="1983" w:type="dxa"/>
          </w:tcPr>
          <w:p w:rsidR="00E86593" w:rsidRPr="00E86593" w:rsidRDefault="00E86593" w:rsidP="004E1399">
            <w:pPr>
              <w:pStyle w:val="a6"/>
              <w:spacing w:line="276" w:lineRule="auto"/>
              <w:ind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2605" w:type="dxa"/>
          </w:tcPr>
          <w:p w:rsidR="00E86593" w:rsidRPr="00E86593" w:rsidRDefault="00E86593" w:rsidP="004E1399">
            <w:pPr>
              <w:pStyle w:val="a6"/>
              <w:spacing w:line="276" w:lineRule="auto"/>
              <w:ind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2606" w:type="dxa"/>
          </w:tcPr>
          <w:p w:rsidR="00E86593" w:rsidRPr="00E86593" w:rsidRDefault="00E86593" w:rsidP="004E1399">
            <w:pPr>
              <w:pStyle w:val="a6"/>
              <w:spacing w:line="276" w:lineRule="auto"/>
              <w:ind w:firstLine="0"/>
              <w:contextualSpacing/>
              <w:rPr>
                <w:sz w:val="24"/>
                <w:szCs w:val="24"/>
              </w:rPr>
            </w:pPr>
          </w:p>
        </w:tc>
      </w:tr>
      <w:tr w:rsidR="00E86593" w:rsidRPr="00E86593" w:rsidTr="00E86593">
        <w:tc>
          <w:tcPr>
            <w:tcW w:w="3227" w:type="dxa"/>
          </w:tcPr>
          <w:p w:rsidR="00E86593" w:rsidRPr="00E86593" w:rsidRDefault="00E86593" w:rsidP="004E1399">
            <w:pPr>
              <w:pStyle w:val="a6"/>
              <w:spacing w:line="276" w:lineRule="auto"/>
              <w:ind w:firstLine="0"/>
              <w:contextualSpacing/>
              <w:rPr>
                <w:sz w:val="24"/>
                <w:szCs w:val="24"/>
              </w:rPr>
            </w:pPr>
            <w:r w:rsidRPr="00E86593">
              <w:rPr>
                <w:sz w:val="24"/>
                <w:szCs w:val="24"/>
              </w:rPr>
              <w:t>Бег 30 м с/м</w:t>
            </w:r>
          </w:p>
        </w:tc>
        <w:tc>
          <w:tcPr>
            <w:tcW w:w="1983" w:type="dxa"/>
          </w:tcPr>
          <w:p w:rsidR="00E86593" w:rsidRPr="00E86593" w:rsidRDefault="00E86593" w:rsidP="004E1399">
            <w:pPr>
              <w:pStyle w:val="a6"/>
              <w:spacing w:line="276" w:lineRule="auto"/>
              <w:ind w:firstLine="0"/>
              <w:contextualSpacing/>
              <w:rPr>
                <w:sz w:val="24"/>
                <w:szCs w:val="24"/>
              </w:rPr>
            </w:pPr>
            <w:r w:rsidRPr="00E86593">
              <w:rPr>
                <w:sz w:val="24"/>
                <w:szCs w:val="24"/>
              </w:rPr>
              <w:t>6.9</w:t>
            </w:r>
          </w:p>
        </w:tc>
        <w:tc>
          <w:tcPr>
            <w:tcW w:w="2605" w:type="dxa"/>
          </w:tcPr>
          <w:p w:rsidR="00E86593" w:rsidRPr="00E86593" w:rsidRDefault="00E86593" w:rsidP="004E1399">
            <w:pPr>
              <w:pStyle w:val="a6"/>
              <w:spacing w:line="276" w:lineRule="auto"/>
              <w:ind w:firstLine="0"/>
              <w:contextualSpacing/>
              <w:rPr>
                <w:sz w:val="24"/>
                <w:szCs w:val="24"/>
              </w:rPr>
            </w:pPr>
            <w:r w:rsidRPr="00E86593">
              <w:rPr>
                <w:sz w:val="24"/>
                <w:szCs w:val="24"/>
              </w:rPr>
              <w:t>7.0</w:t>
            </w:r>
          </w:p>
        </w:tc>
        <w:tc>
          <w:tcPr>
            <w:tcW w:w="2606" w:type="dxa"/>
          </w:tcPr>
          <w:p w:rsidR="00E86593" w:rsidRPr="00E86593" w:rsidRDefault="00E86593" w:rsidP="004E1399">
            <w:pPr>
              <w:pStyle w:val="a6"/>
              <w:spacing w:line="276" w:lineRule="auto"/>
              <w:ind w:firstLine="0"/>
              <w:contextualSpacing/>
              <w:rPr>
                <w:sz w:val="24"/>
                <w:szCs w:val="24"/>
              </w:rPr>
            </w:pPr>
            <w:r w:rsidRPr="00E86593">
              <w:rPr>
                <w:sz w:val="24"/>
                <w:szCs w:val="24"/>
              </w:rPr>
              <w:t>7.1</w:t>
            </w:r>
          </w:p>
        </w:tc>
      </w:tr>
      <w:tr w:rsidR="00E86593" w:rsidRPr="00E86593" w:rsidTr="00E86593">
        <w:tc>
          <w:tcPr>
            <w:tcW w:w="3227" w:type="dxa"/>
          </w:tcPr>
          <w:p w:rsidR="00E86593" w:rsidRPr="00E86593" w:rsidRDefault="00E86593" w:rsidP="004E1399">
            <w:pPr>
              <w:pStyle w:val="a6"/>
              <w:spacing w:line="276" w:lineRule="auto"/>
              <w:ind w:firstLine="0"/>
              <w:contextualSpacing/>
              <w:rPr>
                <w:sz w:val="24"/>
                <w:szCs w:val="24"/>
              </w:rPr>
            </w:pPr>
            <w:r w:rsidRPr="00E86593">
              <w:rPr>
                <w:sz w:val="24"/>
                <w:szCs w:val="24"/>
              </w:rPr>
              <w:t>Вбрасывание</w:t>
            </w:r>
          </w:p>
        </w:tc>
        <w:tc>
          <w:tcPr>
            <w:tcW w:w="1983" w:type="dxa"/>
          </w:tcPr>
          <w:p w:rsidR="00E86593" w:rsidRPr="00E86593" w:rsidRDefault="00E86593" w:rsidP="004E1399">
            <w:pPr>
              <w:pStyle w:val="a6"/>
              <w:spacing w:line="276" w:lineRule="auto"/>
              <w:ind w:firstLine="0"/>
              <w:contextualSpacing/>
              <w:rPr>
                <w:sz w:val="24"/>
                <w:szCs w:val="24"/>
              </w:rPr>
            </w:pPr>
            <w:r w:rsidRPr="00E86593">
              <w:rPr>
                <w:sz w:val="24"/>
                <w:szCs w:val="24"/>
              </w:rPr>
              <w:t>8</w:t>
            </w:r>
          </w:p>
        </w:tc>
        <w:tc>
          <w:tcPr>
            <w:tcW w:w="2605" w:type="dxa"/>
          </w:tcPr>
          <w:p w:rsidR="00E86593" w:rsidRPr="00E86593" w:rsidRDefault="00E86593" w:rsidP="004E1399">
            <w:pPr>
              <w:pStyle w:val="a6"/>
              <w:spacing w:line="276" w:lineRule="auto"/>
              <w:ind w:firstLine="0"/>
              <w:contextualSpacing/>
              <w:rPr>
                <w:sz w:val="24"/>
                <w:szCs w:val="24"/>
              </w:rPr>
            </w:pPr>
            <w:r w:rsidRPr="00E86593">
              <w:rPr>
                <w:sz w:val="24"/>
                <w:szCs w:val="24"/>
              </w:rPr>
              <w:t>7</w:t>
            </w:r>
          </w:p>
        </w:tc>
        <w:tc>
          <w:tcPr>
            <w:tcW w:w="2606" w:type="dxa"/>
          </w:tcPr>
          <w:p w:rsidR="00E86593" w:rsidRPr="00E86593" w:rsidRDefault="00E86593" w:rsidP="004E1399">
            <w:pPr>
              <w:pStyle w:val="a6"/>
              <w:spacing w:line="276" w:lineRule="auto"/>
              <w:ind w:firstLine="0"/>
              <w:contextualSpacing/>
              <w:rPr>
                <w:sz w:val="24"/>
                <w:szCs w:val="24"/>
              </w:rPr>
            </w:pPr>
            <w:r w:rsidRPr="00E86593">
              <w:rPr>
                <w:sz w:val="24"/>
                <w:szCs w:val="24"/>
              </w:rPr>
              <w:t>6</w:t>
            </w:r>
          </w:p>
        </w:tc>
      </w:tr>
      <w:tr w:rsidR="00E86593" w:rsidRPr="00E86593" w:rsidTr="00E86593">
        <w:tc>
          <w:tcPr>
            <w:tcW w:w="3227" w:type="dxa"/>
          </w:tcPr>
          <w:p w:rsidR="00E86593" w:rsidRPr="00E86593" w:rsidRDefault="00E86593" w:rsidP="004E1399">
            <w:pPr>
              <w:pStyle w:val="a6"/>
              <w:spacing w:line="276" w:lineRule="auto"/>
              <w:ind w:firstLine="0"/>
              <w:contextualSpacing/>
              <w:rPr>
                <w:sz w:val="24"/>
                <w:szCs w:val="24"/>
              </w:rPr>
            </w:pPr>
            <w:r w:rsidRPr="00E86593">
              <w:rPr>
                <w:sz w:val="24"/>
                <w:szCs w:val="24"/>
              </w:rPr>
              <w:t>Удары на точность</w:t>
            </w:r>
          </w:p>
        </w:tc>
        <w:tc>
          <w:tcPr>
            <w:tcW w:w="1983" w:type="dxa"/>
          </w:tcPr>
          <w:p w:rsidR="00E86593" w:rsidRPr="00E86593" w:rsidRDefault="00E86593" w:rsidP="004E1399">
            <w:pPr>
              <w:pStyle w:val="a6"/>
              <w:spacing w:line="276" w:lineRule="auto"/>
              <w:ind w:firstLine="0"/>
              <w:contextualSpacing/>
              <w:rPr>
                <w:sz w:val="24"/>
                <w:szCs w:val="24"/>
              </w:rPr>
            </w:pPr>
            <w:r w:rsidRPr="00E86593">
              <w:rPr>
                <w:sz w:val="24"/>
                <w:szCs w:val="24"/>
              </w:rPr>
              <w:t>30</w:t>
            </w:r>
          </w:p>
        </w:tc>
        <w:tc>
          <w:tcPr>
            <w:tcW w:w="2605" w:type="dxa"/>
          </w:tcPr>
          <w:p w:rsidR="00E86593" w:rsidRPr="00E86593" w:rsidRDefault="00E86593" w:rsidP="004E1399">
            <w:pPr>
              <w:pStyle w:val="a6"/>
              <w:spacing w:line="276" w:lineRule="auto"/>
              <w:ind w:firstLine="0"/>
              <w:contextualSpacing/>
              <w:rPr>
                <w:sz w:val="24"/>
                <w:szCs w:val="24"/>
              </w:rPr>
            </w:pPr>
            <w:r w:rsidRPr="00E86593">
              <w:rPr>
                <w:sz w:val="24"/>
                <w:szCs w:val="24"/>
              </w:rPr>
              <w:t>25</w:t>
            </w:r>
          </w:p>
        </w:tc>
        <w:tc>
          <w:tcPr>
            <w:tcW w:w="2606" w:type="dxa"/>
          </w:tcPr>
          <w:p w:rsidR="00E86593" w:rsidRPr="00E86593" w:rsidRDefault="00E86593" w:rsidP="004E1399">
            <w:pPr>
              <w:pStyle w:val="a6"/>
              <w:spacing w:line="276" w:lineRule="auto"/>
              <w:ind w:firstLine="0"/>
              <w:contextualSpacing/>
              <w:rPr>
                <w:sz w:val="24"/>
                <w:szCs w:val="24"/>
              </w:rPr>
            </w:pPr>
            <w:r w:rsidRPr="00E86593">
              <w:rPr>
                <w:sz w:val="24"/>
                <w:szCs w:val="24"/>
              </w:rPr>
              <w:t>20</w:t>
            </w:r>
          </w:p>
        </w:tc>
      </w:tr>
    </w:tbl>
    <w:p w:rsidR="00E86593" w:rsidRDefault="00E86593" w:rsidP="004E1399">
      <w:pPr>
        <w:pStyle w:val="a6"/>
        <w:spacing w:line="276" w:lineRule="auto"/>
        <w:ind w:firstLine="357"/>
        <w:contextualSpacing/>
        <w:rPr>
          <w:sz w:val="24"/>
          <w:szCs w:val="24"/>
        </w:rPr>
      </w:pPr>
    </w:p>
    <w:p w:rsidR="003A11F1" w:rsidRDefault="003A11F1" w:rsidP="004E1399">
      <w:pPr>
        <w:pStyle w:val="a6"/>
        <w:spacing w:line="276" w:lineRule="auto"/>
        <w:ind w:firstLine="357"/>
        <w:contextualSpacing/>
        <w:rPr>
          <w:sz w:val="24"/>
          <w:szCs w:val="24"/>
        </w:rPr>
      </w:pPr>
    </w:p>
    <w:p w:rsidR="00D002B2" w:rsidRDefault="00D002B2" w:rsidP="004E1399">
      <w:pPr>
        <w:pStyle w:val="a6"/>
        <w:spacing w:line="276" w:lineRule="auto"/>
        <w:ind w:firstLine="357"/>
        <w:contextualSpacing/>
        <w:rPr>
          <w:sz w:val="24"/>
          <w:szCs w:val="24"/>
        </w:rPr>
      </w:pPr>
    </w:p>
    <w:p w:rsidR="002A7D3A" w:rsidRDefault="002A7D3A" w:rsidP="004E1399">
      <w:pPr>
        <w:pStyle w:val="a6"/>
        <w:spacing w:line="276" w:lineRule="auto"/>
        <w:ind w:firstLine="357"/>
        <w:contextualSpacing/>
        <w:rPr>
          <w:sz w:val="24"/>
          <w:szCs w:val="24"/>
        </w:rPr>
      </w:pPr>
    </w:p>
    <w:p w:rsidR="002A7D3A" w:rsidRDefault="002A7D3A" w:rsidP="004E1399">
      <w:pPr>
        <w:pStyle w:val="a6"/>
        <w:spacing w:line="276" w:lineRule="auto"/>
        <w:ind w:firstLine="357"/>
        <w:contextualSpacing/>
        <w:rPr>
          <w:sz w:val="24"/>
          <w:szCs w:val="24"/>
        </w:rPr>
      </w:pPr>
    </w:p>
    <w:p w:rsidR="002A7D3A" w:rsidRDefault="002A7D3A" w:rsidP="004E1399">
      <w:pPr>
        <w:pStyle w:val="a6"/>
        <w:spacing w:line="276" w:lineRule="auto"/>
        <w:ind w:firstLine="357"/>
        <w:contextualSpacing/>
        <w:rPr>
          <w:sz w:val="24"/>
          <w:szCs w:val="24"/>
        </w:rPr>
      </w:pPr>
    </w:p>
    <w:p w:rsidR="002A7D3A" w:rsidRDefault="002A7D3A" w:rsidP="004E1399">
      <w:pPr>
        <w:pStyle w:val="a6"/>
        <w:spacing w:line="276" w:lineRule="auto"/>
        <w:ind w:firstLine="357"/>
        <w:contextualSpacing/>
        <w:rPr>
          <w:sz w:val="24"/>
          <w:szCs w:val="24"/>
        </w:rPr>
      </w:pPr>
    </w:p>
    <w:p w:rsidR="002A7D3A" w:rsidRDefault="002A7D3A" w:rsidP="004E1399">
      <w:pPr>
        <w:pStyle w:val="a6"/>
        <w:spacing w:line="276" w:lineRule="auto"/>
        <w:ind w:firstLine="357"/>
        <w:contextualSpacing/>
        <w:rPr>
          <w:sz w:val="24"/>
          <w:szCs w:val="24"/>
        </w:rPr>
      </w:pPr>
    </w:p>
    <w:p w:rsidR="002A7D3A" w:rsidRDefault="002A7D3A" w:rsidP="004E1399">
      <w:pPr>
        <w:pStyle w:val="a6"/>
        <w:spacing w:line="276" w:lineRule="auto"/>
        <w:ind w:firstLine="357"/>
        <w:contextualSpacing/>
        <w:rPr>
          <w:sz w:val="24"/>
          <w:szCs w:val="24"/>
        </w:rPr>
      </w:pPr>
    </w:p>
    <w:p w:rsidR="002A7D3A" w:rsidRDefault="002A7D3A" w:rsidP="004E1399">
      <w:pPr>
        <w:pStyle w:val="a6"/>
        <w:spacing w:line="276" w:lineRule="auto"/>
        <w:ind w:firstLine="357"/>
        <w:contextualSpacing/>
        <w:rPr>
          <w:sz w:val="24"/>
          <w:szCs w:val="24"/>
        </w:rPr>
      </w:pPr>
    </w:p>
    <w:p w:rsidR="002A7D3A" w:rsidRDefault="002A7D3A" w:rsidP="004E1399">
      <w:pPr>
        <w:pStyle w:val="a6"/>
        <w:spacing w:line="276" w:lineRule="auto"/>
        <w:ind w:firstLine="357"/>
        <w:contextualSpacing/>
        <w:rPr>
          <w:sz w:val="24"/>
          <w:szCs w:val="24"/>
        </w:rPr>
      </w:pPr>
    </w:p>
    <w:p w:rsidR="002A7D3A" w:rsidRDefault="002A7D3A" w:rsidP="004E1399">
      <w:pPr>
        <w:pStyle w:val="a6"/>
        <w:spacing w:line="276" w:lineRule="auto"/>
        <w:ind w:firstLine="357"/>
        <w:contextualSpacing/>
        <w:rPr>
          <w:sz w:val="24"/>
          <w:szCs w:val="24"/>
        </w:rPr>
      </w:pPr>
    </w:p>
    <w:p w:rsidR="002A7D3A" w:rsidRDefault="002A7D3A" w:rsidP="004E1399">
      <w:pPr>
        <w:pStyle w:val="a6"/>
        <w:spacing w:line="276" w:lineRule="auto"/>
        <w:ind w:firstLine="357"/>
        <w:contextualSpacing/>
        <w:rPr>
          <w:sz w:val="24"/>
          <w:szCs w:val="24"/>
        </w:rPr>
      </w:pPr>
    </w:p>
    <w:p w:rsidR="00E86593" w:rsidRDefault="00E86593" w:rsidP="004E1399">
      <w:pPr>
        <w:pStyle w:val="a6"/>
        <w:spacing w:line="276" w:lineRule="auto"/>
        <w:ind w:firstLine="357"/>
        <w:contextualSpacing/>
        <w:rPr>
          <w:sz w:val="24"/>
          <w:szCs w:val="24"/>
        </w:rPr>
      </w:pPr>
    </w:p>
    <w:p w:rsidR="00CA0A57" w:rsidRPr="007D7CA5" w:rsidRDefault="00CA0A57" w:rsidP="009D62B7">
      <w:pPr>
        <w:autoSpaceDE w:val="0"/>
        <w:autoSpaceDN w:val="0"/>
        <w:adjustRightInd w:val="0"/>
        <w:ind w:firstLine="708"/>
        <w:jc w:val="center"/>
        <w:rPr>
          <w:b/>
        </w:rPr>
      </w:pPr>
      <w:r>
        <w:rPr>
          <w:b/>
          <w:lang w:val="en-US"/>
        </w:rPr>
        <w:lastRenderedPageBreak/>
        <w:t>IV</w:t>
      </w:r>
      <w:r w:rsidRPr="007D7CA5">
        <w:rPr>
          <w:b/>
        </w:rPr>
        <w:t xml:space="preserve">. </w:t>
      </w:r>
      <w:r w:rsidR="009D62B7" w:rsidRPr="007D7CA5">
        <w:rPr>
          <w:b/>
        </w:rPr>
        <w:t>ПЕРЕЧЕНЬ ИНФОРМАЦИОННОГО ОБЕСПЕЧЕНИЯ.</w:t>
      </w:r>
    </w:p>
    <w:p w:rsidR="00CA0A57" w:rsidRPr="007D7CA5" w:rsidRDefault="00CA0A57" w:rsidP="00CA0A57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</w:pPr>
      <w:r w:rsidRPr="007D7CA5">
        <w:t>В МБ</w:t>
      </w:r>
      <w:r w:rsidR="00A76AEE">
        <w:t>У ДО</w:t>
      </w:r>
      <w:r w:rsidRPr="007D7CA5">
        <w:t xml:space="preserve"> «ДЮСШ « Олимп» функционирует методический кабинет, постоянно пополняется учебно-методическими пособиями. </w:t>
      </w:r>
    </w:p>
    <w:p w:rsidR="00CA0A57" w:rsidRPr="007D7CA5" w:rsidRDefault="00CA0A57" w:rsidP="00CA0A57">
      <w:pPr>
        <w:pStyle w:val="ConsPlusNonformat"/>
        <w:widowControl/>
        <w:spacing w:line="276" w:lineRule="auto"/>
        <w:ind w:firstLine="709"/>
        <w:jc w:val="both"/>
        <w:rPr>
          <w:sz w:val="24"/>
          <w:szCs w:val="24"/>
        </w:rPr>
      </w:pPr>
      <w:r w:rsidRPr="007D7CA5">
        <w:rPr>
          <w:rFonts w:ascii="Times New Roman" w:hAnsi="Times New Roman" w:cs="Times New Roman"/>
          <w:sz w:val="24"/>
          <w:szCs w:val="24"/>
        </w:rPr>
        <w:t>Обеспечение образовательного процесса учебной и учебно-методической литературой, иными библиотечно-информационными ресурсами и средствами обеспечения образовательного процесса</w:t>
      </w:r>
      <w:r w:rsidRPr="007D7CA5">
        <w:rPr>
          <w:sz w:val="24"/>
          <w:szCs w:val="24"/>
        </w:rPr>
        <w:t>:</w:t>
      </w: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206"/>
      </w:tblGrid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pPr>
              <w:jc w:val="both"/>
            </w:pPr>
            <w:r w:rsidRPr="007D7CA5">
              <w:t>Андреев С.Н. Футбол в школе.-М.,</w:t>
            </w:r>
            <w:proofErr w:type="spellStart"/>
            <w:r w:rsidRPr="007D7CA5">
              <w:t>ФиС</w:t>
            </w:r>
            <w:proofErr w:type="spellEnd"/>
            <w:r w:rsidRPr="007D7CA5">
              <w:t>, 1986.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A57" w:rsidRPr="007D7CA5" w:rsidRDefault="00CA0A57" w:rsidP="00B93373">
            <w:pPr>
              <w:jc w:val="both"/>
            </w:pPr>
            <w:r w:rsidRPr="007D7CA5">
              <w:t>Андреев С.Н. Футбол в школе.-М.,</w:t>
            </w:r>
            <w:proofErr w:type="spellStart"/>
            <w:r w:rsidRPr="007D7CA5">
              <w:t>ФиС</w:t>
            </w:r>
            <w:proofErr w:type="spellEnd"/>
            <w:r w:rsidRPr="007D7CA5">
              <w:t>, 1978.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A57" w:rsidRPr="007D7CA5" w:rsidRDefault="00CA0A57" w:rsidP="00B93373">
            <w:pPr>
              <w:jc w:val="both"/>
            </w:pPr>
            <w:proofErr w:type="spellStart"/>
            <w:r w:rsidRPr="007D7CA5">
              <w:t>Блаттер</w:t>
            </w:r>
            <w:proofErr w:type="spellEnd"/>
            <w:r w:rsidRPr="007D7CA5">
              <w:t xml:space="preserve"> Й.С. Правила игры </w:t>
            </w:r>
            <w:r w:rsidRPr="007D7CA5">
              <w:rPr>
                <w:lang w:val="en-US"/>
              </w:rPr>
              <w:t>FIFA</w:t>
            </w:r>
            <w:r w:rsidRPr="007D7CA5">
              <w:t>. – перевод на русский язык санкционирован ФИФА и выполнен Российским футбольным союзом, 2010 г. 134с.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pPr>
              <w:rPr>
                <w:b/>
              </w:rPr>
            </w:pPr>
            <w:r w:rsidRPr="007D7CA5">
              <w:t xml:space="preserve">Бойко В.В. Целенаправленное развитие двигательных способностей.-М.: </w:t>
            </w:r>
            <w:proofErr w:type="spellStart"/>
            <w:r w:rsidRPr="007D7CA5">
              <w:t>ФиС</w:t>
            </w:r>
            <w:proofErr w:type="spellEnd"/>
            <w:r w:rsidRPr="007D7CA5">
              <w:t>, 1987,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pPr>
              <w:jc w:val="both"/>
            </w:pPr>
            <w:r w:rsidRPr="007D7CA5">
              <w:t>Варюшин В.В. Тренировка юных футболистов.-М.: Образования и наука, 1997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r w:rsidRPr="007D7CA5">
              <w:t xml:space="preserve">Веревкин М.П. Мини-футбол в школе.-М.: </w:t>
            </w:r>
            <w:proofErr w:type="spellStart"/>
            <w:r w:rsidRPr="007D7CA5">
              <w:t>спортакадемпресс</w:t>
            </w:r>
            <w:proofErr w:type="spellEnd"/>
            <w:r w:rsidRPr="007D7CA5">
              <w:t>, 2004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A57" w:rsidRPr="007D7CA5" w:rsidRDefault="00CA0A57" w:rsidP="00B93373">
            <w:r w:rsidRPr="007D7CA5">
              <w:t xml:space="preserve">Годик М. А.,  </w:t>
            </w:r>
            <w:proofErr w:type="spellStart"/>
            <w:r w:rsidRPr="007D7CA5">
              <w:t>Борозанов</w:t>
            </w:r>
            <w:proofErr w:type="spellEnd"/>
            <w:r w:rsidRPr="007D7CA5">
              <w:t xml:space="preserve"> Г. Л.,  Футбол : типовая учебно-тренировочная программа спортивной подготовки для детско-юношеских спортивных школ, специализированных детско-юношеских школ олимпийского резерва / российский футбольный союз. – М.: советский спорт, 2011.-160 с.: ил.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r w:rsidRPr="007D7CA5">
              <w:t xml:space="preserve">Голомазов С.В., Футбол. </w:t>
            </w:r>
            <w:proofErr w:type="spellStart"/>
            <w:r w:rsidRPr="007D7CA5">
              <w:t>Антипация</w:t>
            </w:r>
            <w:proofErr w:type="spellEnd"/>
            <w:r w:rsidRPr="007D7CA5">
              <w:t xml:space="preserve"> в игре вратарей: учебное пособие.-М.: ТВТ Дивизион, 2008.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D002B2" w:rsidP="00B93373">
            <w:r>
              <w:t>Губа В.П. Интегральная по</w:t>
            </w:r>
            <w:r w:rsidR="00CA0A57" w:rsidRPr="007D7CA5">
              <w:t>дготовка футболистов: учеб.</w:t>
            </w:r>
            <w:r>
              <w:t xml:space="preserve"> </w:t>
            </w:r>
            <w:r w:rsidR="00CA0A57" w:rsidRPr="007D7CA5">
              <w:t>пособие.-М.: Советский спорт,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A57" w:rsidRPr="007D7CA5" w:rsidRDefault="00CA0A57" w:rsidP="00B93373">
            <w:r w:rsidRPr="007D7CA5">
              <w:t xml:space="preserve">Губа В. П., </w:t>
            </w:r>
            <w:proofErr w:type="spellStart"/>
            <w:r w:rsidRPr="007D7CA5">
              <w:t>Лексаков</w:t>
            </w:r>
            <w:proofErr w:type="spellEnd"/>
            <w:r w:rsidRPr="007D7CA5">
              <w:t xml:space="preserve"> А. В. организация учебно-тренировочного процесса футболистов различного возраста и подготовленности: учебное пособие / -М.: Советский спорт, 2012. – 176 с. : ил. год.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pPr>
              <w:jc w:val="both"/>
            </w:pPr>
            <w:r w:rsidRPr="007D7CA5">
              <w:t xml:space="preserve">Гуревич И.А. 1500 упражнений для моделирования круговой тренировки.-Мн.: </w:t>
            </w:r>
            <w:proofErr w:type="spellStart"/>
            <w:r w:rsidRPr="007D7CA5">
              <w:t>Выш</w:t>
            </w:r>
            <w:proofErr w:type="spellEnd"/>
            <w:r w:rsidRPr="007D7CA5">
              <w:t>.</w:t>
            </w:r>
            <w:r w:rsidR="00D002B2">
              <w:t xml:space="preserve"> </w:t>
            </w:r>
            <w:r w:rsidRPr="007D7CA5">
              <w:t>школа, 1980,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pPr>
              <w:jc w:val="both"/>
            </w:pPr>
            <w:proofErr w:type="spellStart"/>
            <w:r w:rsidRPr="007D7CA5">
              <w:t>Зонин</w:t>
            </w:r>
            <w:proofErr w:type="spellEnd"/>
            <w:r w:rsidRPr="007D7CA5">
              <w:t xml:space="preserve"> Г.С. Особенности учебно-тренировочной работы с юными футболистами в процессе многолетней подготовки.-Казань: ФФРТ, 2005.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pPr>
              <w:jc w:val="both"/>
            </w:pPr>
            <w:r w:rsidRPr="007D7CA5">
              <w:t>Иванов А.Е. Подготовка молодых вратарей.-Казань: «Полиграф», 1997.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A57" w:rsidRPr="007D7CA5" w:rsidRDefault="00CA0A57" w:rsidP="00B93373">
            <w:pPr>
              <w:jc w:val="both"/>
            </w:pPr>
            <w:proofErr w:type="spellStart"/>
            <w:r w:rsidRPr="007D7CA5">
              <w:t>Кикнадзе</w:t>
            </w:r>
            <w:proofErr w:type="spellEnd"/>
            <w:r w:rsidRPr="007D7CA5">
              <w:t>. И. футбол учебная программа для спортивных школ. – Москва 1981.- 116 с.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A57" w:rsidRPr="007D7CA5" w:rsidRDefault="00CA0A57" w:rsidP="00B93373">
            <w:pPr>
              <w:jc w:val="both"/>
            </w:pPr>
            <w:r w:rsidRPr="007D7CA5">
              <w:t>Козлов М.С. , Спортивные игры . – гос. из-во физкультура и спорт, Москва 1955. – 372 с.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pPr>
              <w:jc w:val="both"/>
            </w:pPr>
            <w:r w:rsidRPr="007D7CA5">
              <w:t xml:space="preserve">Коротков И.М. Подвижные игры в занятиях спортом М., </w:t>
            </w:r>
            <w:proofErr w:type="spellStart"/>
            <w:r w:rsidRPr="007D7CA5">
              <w:t>ФиС</w:t>
            </w:r>
            <w:proofErr w:type="spellEnd"/>
            <w:r w:rsidRPr="007D7CA5">
              <w:t>, 1981г.,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pPr>
              <w:jc w:val="both"/>
            </w:pPr>
            <w:proofErr w:type="spellStart"/>
            <w:r w:rsidRPr="007D7CA5">
              <w:t>Крисфилд</w:t>
            </w:r>
            <w:proofErr w:type="spellEnd"/>
            <w:r w:rsidRPr="007D7CA5">
              <w:t xml:space="preserve"> Д.В. Футбол (Шаг за шагом).-М.:АСТ: </w:t>
            </w:r>
            <w:proofErr w:type="spellStart"/>
            <w:r w:rsidRPr="007D7CA5">
              <w:t>Астрель</w:t>
            </w:r>
            <w:proofErr w:type="spellEnd"/>
            <w:r w:rsidRPr="007D7CA5">
              <w:t>; 2005.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r w:rsidRPr="007D7CA5">
              <w:t>Кузнецов А.А., Организационно-методическая структура учебно-тренировочного процесса в футбольной школе. 1 этап (7-10 лет)-М.: Олимпия. Человек, 2007.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r w:rsidRPr="007D7CA5">
              <w:t>Кузнецов А.А., Организационно-методическая структура учебно-тренировочного процесса в футбольной школе. 2 этап (11-12 лет)-М.: Олимпия. Человек, 2007.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r w:rsidRPr="007D7CA5">
              <w:t>Кузнецов А.А., Организационно-методическая структура учебно-тренировочного процесса в футбольной школе. 3 этап (13-15 лет)-М.: Олимпия. Человек, 2007.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r w:rsidRPr="007D7CA5">
              <w:t>Кузнецов А.А., Организационно-методическая структура учебно-тренировочного процесса в футбольной школе. 4 этап (16-17 лет)-М.: Олимпия. Человек, 2007.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A57" w:rsidRPr="007D7CA5" w:rsidRDefault="00CA0A57" w:rsidP="00B93373">
            <w:r w:rsidRPr="007D7CA5">
              <w:t xml:space="preserve">Кузнецов. А. А. Футбол настольная книга детского тренера. – М. </w:t>
            </w:r>
            <w:proofErr w:type="spellStart"/>
            <w:r w:rsidRPr="007D7CA5">
              <w:t>Профиздат</w:t>
            </w:r>
            <w:proofErr w:type="spellEnd"/>
            <w:r w:rsidRPr="007D7CA5">
              <w:t>, 2011. – 406 с.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r w:rsidRPr="007D7CA5">
              <w:t xml:space="preserve">Кук М. 101 упражнение для юных футболистов: возраст 12-16 лет.-М.: ООО «Издательство АСТ»: ООО «Издательство </w:t>
            </w:r>
            <w:proofErr w:type="spellStart"/>
            <w:r w:rsidRPr="007D7CA5">
              <w:t>Астрель</w:t>
            </w:r>
            <w:proofErr w:type="spellEnd"/>
            <w:r w:rsidRPr="007D7CA5">
              <w:t>», 2001.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r w:rsidRPr="007D7CA5">
              <w:t xml:space="preserve">Кук М. 101 упражнение для юных футболистов: возраст 7-11 лет.-М.: ООО «Издательство АСТ»: ООО «Издательство </w:t>
            </w:r>
            <w:proofErr w:type="spellStart"/>
            <w:r w:rsidRPr="007D7CA5">
              <w:t>Астрель</w:t>
            </w:r>
            <w:proofErr w:type="spellEnd"/>
            <w:r w:rsidRPr="007D7CA5">
              <w:t>», 2001.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CA0A57" w:rsidRDefault="00CA0A57" w:rsidP="00B93373">
            <w:pPr>
              <w:jc w:val="both"/>
            </w:pPr>
            <w:proofErr w:type="spellStart"/>
            <w:r w:rsidRPr="00CA0A57">
              <w:t>Ладисла</w:t>
            </w:r>
            <w:proofErr w:type="spellEnd"/>
            <w:r w:rsidRPr="00CA0A57">
              <w:t xml:space="preserve"> </w:t>
            </w:r>
            <w:proofErr w:type="spellStart"/>
            <w:r w:rsidRPr="00CA0A57">
              <w:t>Качани</w:t>
            </w:r>
            <w:proofErr w:type="spellEnd"/>
            <w:r w:rsidRPr="00CA0A57">
              <w:t xml:space="preserve">, </w:t>
            </w:r>
            <w:proofErr w:type="spellStart"/>
            <w:r w:rsidRPr="00CA0A57">
              <w:t>Ладислав</w:t>
            </w:r>
            <w:proofErr w:type="spellEnd"/>
            <w:r w:rsidRPr="00CA0A57">
              <w:t xml:space="preserve"> Горский Тренировка футболистов.-Братислава.: «</w:t>
            </w:r>
            <w:proofErr w:type="spellStart"/>
            <w:r w:rsidRPr="00CA0A57">
              <w:t>Шпорт</w:t>
            </w:r>
            <w:proofErr w:type="spellEnd"/>
            <w:r w:rsidRPr="00CA0A57">
              <w:t>», 1984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CA0A57" w:rsidRDefault="00CA0A57" w:rsidP="00B93373">
            <w:pPr>
              <w:pStyle w:val="5"/>
              <w:rPr>
                <w:iCs/>
                <w:color w:val="auto"/>
              </w:rPr>
            </w:pPr>
            <w:r w:rsidRPr="00CA0A57">
              <w:rPr>
                <w:iCs/>
                <w:color w:val="auto"/>
              </w:rPr>
              <w:t xml:space="preserve">Лаптев А.П Режим футболиста. – М.: ФИС, 1981 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A57" w:rsidRPr="00CA0A57" w:rsidRDefault="00D002B2" w:rsidP="00B93373">
            <w:pPr>
              <w:pStyle w:val="5"/>
              <w:rPr>
                <w:iCs/>
                <w:color w:val="auto"/>
              </w:rPr>
            </w:pPr>
            <w:r>
              <w:rPr>
                <w:iCs/>
                <w:color w:val="auto"/>
              </w:rPr>
              <w:t>Лаптев  А.П., С</w:t>
            </w:r>
            <w:r w:rsidR="00CA0A57" w:rsidRPr="00CA0A57">
              <w:rPr>
                <w:iCs/>
                <w:color w:val="auto"/>
              </w:rPr>
              <w:t>училина А.А. Юный футболист. . – М.: ФИС, 1983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r w:rsidRPr="007D7CA5">
              <w:t>Латышев Н. Судейство соревнований по футболу. – М.: ФИС, 1965 г.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r w:rsidRPr="007D7CA5">
              <w:t xml:space="preserve">Лебедев Л, </w:t>
            </w:r>
            <w:proofErr w:type="spellStart"/>
            <w:r w:rsidRPr="007D7CA5">
              <w:t>Немировский</w:t>
            </w:r>
            <w:proofErr w:type="spellEnd"/>
            <w:r w:rsidRPr="007D7CA5">
              <w:t xml:space="preserve"> Л. А ваше решение? – М.: Советский спорт, 1990 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r w:rsidRPr="007D7CA5">
              <w:t xml:space="preserve">Липатов В.Г, </w:t>
            </w:r>
            <w:proofErr w:type="spellStart"/>
            <w:r w:rsidRPr="007D7CA5">
              <w:t>Маклас</w:t>
            </w:r>
            <w:proofErr w:type="spellEnd"/>
            <w:r w:rsidRPr="007D7CA5">
              <w:t xml:space="preserve"> Н.Е. – М.: </w:t>
            </w:r>
            <w:proofErr w:type="spellStart"/>
            <w:r w:rsidRPr="007D7CA5">
              <w:t>Прейскурантиздат</w:t>
            </w:r>
            <w:proofErr w:type="spellEnd"/>
            <w:r w:rsidRPr="007D7CA5">
              <w:t>, 1991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r w:rsidRPr="007D7CA5">
              <w:lastRenderedPageBreak/>
              <w:t xml:space="preserve">Липатов В.Г. </w:t>
            </w:r>
            <w:proofErr w:type="spellStart"/>
            <w:r w:rsidRPr="007D7CA5">
              <w:t>Маклас</w:t>
            </w:r>
            <w:proofErr w:type="spellEnd"/>
            <w:r w:rsidRPr="007D7CA5">
              <w:t xml:space="preserve"> Н.Е.; 435 вопросов и ответов. –М.: ВЛАДМО, 1998 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proofErr w:type="spellStart"/>
            <w:r w:rsidRPr="007D7CA5">
              <w:t>Лукашин</w:t>
            </w:r>
            <w:proofErr w:type="spellEnd"/>
            <w:r w:rsidRPr="007D7CA5">
              <w:t xml:space="preserve"> Ю.С. Звезды советского футбола. – М.;  </w:t>
            </w:r>
            <w:proofErr w:type="spellStart"/>
            <w:r w:rsidRPr="007D7CA5">
              <w:t>Прейскурантиздат</w:t>
            </w:r>
            <w:proofErr w:type="spellEnd"/>
            <w:r w:rsidRPr="007D7CA5">
              <w:t>, 1988.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proofErr w:type="spellStart"/>
            <w:r w:rsidRPr="007D7CA5">
              <w:t>Люкези</w:t>
            </w:r>
            <w:proofErr w:type="spellEnd"/>
            <w:r w:rsidRPr="007D7CA5">
              <w:t xml:space="preserve"> </w:t>
            </w:r>
            <w:proofErr w:type="spellStart"/>
            <w:r w:rsidRPr="007D7CA5">
              <w:t>Массимо</w:t>
            </w:r>
            <w:proofErr w:type="spellEnd"/>
            <w:r w:rsidRPr="007D7CA5">
              <w:t>. Обучение системе игры 4-3-3.-М.: ТВТ Дивизион, 2008.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proofErr w:type="spellStart"/>
            <w:r w:rsidRPr="007D7CA5">
              <w:t>Люкези</w:t>
            </w:r>
            <w:proofErr w:type="spellEnd"/>
            <w:r w:rsidRPr="007D7CA5">
              <w:t xml:space="preserve"> </w:t>
            </w:r>
            <w:proofErr w:type="spellStart"/>
            <w:r w:rsidRPr="007D7CA5">
              <w:t>Массимо</w:t>
            </w:r>
            <w:proofErr w:type="spellEnd"/>
            <w:r w:rsidRPr="007D7CA5">
              <w:t>. Футбол. Анализ тактики атакующих действий.-М.: ТВТ Дивизион, 2008.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r w:rsidRPr="007D7CA5">
              <w:t>Майкл Бил 140 игровых упражнений. Игра в численном неравенстве и завершение атаки.- Нижний Новгород, ООО «РА Квартал», 2009.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r w:rsidRPr="007D7CA5">
              <w:t xml:space="preserve">Мартин </w:t>
            </w:r>
            <w:proofErr w:type="spellStart"/>
            <w:r w:rsidRPr="007D7CA5">
              <w:t>Бидзинмкий</w:t>
            </w:r>
            <w:proofErr w:type="spellEnd"/>
            <w:r w:rsidRPr="007D7CA5">
              <w:t xml:space="preserve"> Искусство первого касания мяча. Как подготовить техничного футболиста.- Нижний Новгород, ООО «РА Квартал», 2009.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A57" w:rsidRPr="007D7CA5" w:rsidRDefault="00CA0A57" w:rsidP="00B93373">
            <w:proofErr w:type="spellStart"/>
            <w:r w:rsidRPr="007D7CA5">
              <w:t>Мифтахов</w:t>
            </w:r>
            <w:proofErr w:type="spellEnd"/>
            <w:r w:rsidRPr="007D7CA5">
              <w:t xml:space="preserve"> М.С., </w:t>
            </w:r>
            <w:proofErr w:type="spellStart"/>
            <w:r w:rsidRPr="007D7CA5">
              <w:t>Каюмов</w:t>
            </w:r>
            <w:proofErr w:type="spellEnd"/>
            <w:r w:rsidRPr="007D7CA5">
              <w:t xml:space="preserve"> Д,Д., Программа учебно- тренировочной работы  в спортивных школах.  2001 г.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A57" w:rsidRPr="007D7CA5" w:rsidRDefault="00CA0A57" w:rsidP="00B93373">
            <w:proofErr w:type="spellStart"/>
            <w:r w:rsidRPr="007D7CA5">
              <w:t>Мукаин</w:t>
            </w:r>
            <w:proofErr w:type="spellEnd"/>
            <w:r w:rsidRPr="007D7CA5">
              <w:t xml:space="preserve"> М. Все о тренировке юного футболиста : пер. с англ./ Майкл </w:t>
            </w:r>
            <w:proofErr w:type="spellStart"/>
            <w:r w:rsidRPr="007D7CA5">
              <w:t>Мукаин</w:t>
            </w:r>
            <w:proofErr w:type="spellEnd"/>
            <w:r w:rsidRPr="007D7CA5">
              <w:t xml:space="preserve">, Д. </w:t>
            </w:r>
            <w:proofErr w:type="spellStart"/>
            <w:r w:rsidRPr="007D7CA5">
              <w:t>Дьюрст</w:t>
            </w:r>
            <w:proofErr w:type="spellEnd"/>
            <w:r w:rsidRPr="007D7CA5">
              <w:t xml:space="preserve">.- М.: АСТ: </w:t>
            </w:r>
            <w:proofErr w:type="spellStart"/>
            <w:r w:rsidRPr="007D7CA5">
              <w:t>Астрель</w:t>
            </w:r>
            <w:proofErr w:type="spellEnd"/>
            <w:r w:rsidRPr="007D7CA5">
              <w:t xml:space="preserve">, 2008. – </w:t>
            </w:r>
            <w:r w:rsidRPr="007D7CA5">
              <w:rPr>
                <w:lang w:val="en-US"/>
              </w:rPr>
              <w:t>XVIII</w:t>
            </w:r>
            <w:r w:rsidRPr="007D7CA5">
              <w:t xml:space="preserve">? 235 </w:t>
            </w:r>
            <w:proofErr w:type="spellStart"/>
            <w:r w:rsidRPr="007D7CA5">
              <w:t>с.:ил</w:t>
            </w:r>
            <w:proofErr w:type="spellEnd"/>
            <w:r w:rsidRPr="007D7CA5">
              <w:t>.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pPr>
              <w:jc w:val="both"/>
            </w:pPr>
            <w:r w:rsidRPr="007D7CA5">
              <w:t xml:space="preserve">Озолин Н.Г. Молодому коллеге.-М.: </w:t>
            </w:r>
            <w:proofErr w:type="spellStart"/>
            <w:r w:rsidRPr="007D7CA5">
              <w:t>ФиС</w:t>
            </w:r>
            <w:proofErr w:type="spellEnd"/>
            <w:r w:rsidRPr="007D7CA5">
              <w:t>, 1988.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r w:rsidRPr="007D7CA5">
              <w:t>Орджоникидзе З.Г., Павлов В.И. и др. Физиология футбола.-М.: «Человек», «Олимпия», 2008.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proofErr w:type="spellStart"/>
            <w:r w:rsidRPr="007D7CA5">
              <w:t>Параносич</w:t>
            </w:r>
            <w:proofErr w:type="spellEnd"/>
            <w:r w:rsidRPr="007D7CA5">
              <w:t xml:space="preserve"> </w:t>
            </w:r>
            <w:proofErr w:type="spellStart"/>
            <w:r w:rsidRPr="007D7CA5">
              <w:t>В.,Лазаревич</w:t>
            </w:r>
            <w:proofErr w:type="spellEnd"/>
            <w:r w:rsidRPr="007D7CA5">
              <w:t xml:space="preserve"> Л. </w:t>
            </w:r>
            <w:proofErr w:type="spellStart"/>
            <w:r w:rsidRPr="007D7CA5">
              <w:t>Психодимика</w:t>
            </w:r>
            <w:proofErr w:type="spellEnd"/>
            <w:r w:rsidRPr="007D7CA5">
              <w:t xml:space="preserve"> спортивной группы. – М.: ФИС, 1977 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r w:rsidRPr="007D7CA5">
              <w:t xml:space="preserve">Петри Х. Футбол.- (Все обо всем). – М.: </w:t>
            </w:r>
            <w:proofErr w:type="spellStart"/>
            <w:r w:rsidRPr="007D7CA5">
              <w:t>Астрель</w:t>
            </w:r>
            <w:proofErr w:type="spellEnd"/>
            <w:r w:rsidRPr="007D7CA5">
              <w:t>, 2001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r w:rsidRPr="007D7CA5">
              <w:t xml:space="preserve">Петри Христиан Футбол .М.: ООО «Издательство </w:t>
            </w:r>
            <w:proofErr w:type="spellStart"/>
            <w:r w:rsidRPr="007D7CA5">
              <w:t>Астрель</w:t>
            </w:r>
            <w:proofErr w:type="spellEnd"/>
            <w:r w:rsidRPr="007D7CA5">
              <w:t xml:space="preserve">», 2001. 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r w:rsidRPr="007D7CA5">
              <w:t xml:space="preserve">Питание футболистов. Цыганова Н.В., Денисенко Ю.П., Антропов Г.Б.- </w:t>
            </w:r>
            <w:proofErr w:type="spellStart"/>
            <w:r w:rsidRPr="007D7CA5">
              <w:t>Наб.Челны</w:t>
            </w:r>
            <w:proofErr w:type="spellEnd"/>
            <w:r w:rsidRPr="007D7CA5">
              <w:t xml:space="preserve">.: </w:t>
            </w:r>
            <w:proofErr w:type="spellStart"/>
            <w:r w:rsidRPr="007D7CA5">
              <w:t>Кам.ГИФК</w:t>
            </w:r>
            <w:proofErr w:type="spellEnd"/>
            <w:r w:rsidRPr="007D7CA5">
              <w:t>, 1999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proofErr w:type="spellStart"/>
            <w:r w:rsidRPr="007D7CA5">
              <w:t>Платини</w:t>
            </w:r>
            <w:proofErr w:type="spellEnd"/>
            <w:r w:rsidRPr="007D7CA5">
              <w:t xml:space="preserve"> М. Жизнь как матч. – М.: ФИС, 1990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r w:rsidRPr="007D7CA5">
              <w:t xml:space="preserve">Под редакцией </w:t>
            </w:r>
            <w:proofErr w:type="spellStart"/>
            <w:r w:rsidRPr="007D7CA5">
              <w:t>Ю.М.Портнова</w:t>
            </w:r>
            <w:proofErr w:type="spellEnd"/>
            <w:r w:rsidRPr="007D7CA5">
              <w:t>. Баскетбол. – М.: ФИС, 1988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r w:rsidRPr="007D7CA5">
              <w:t xml:space="preserve">Подвижные игры в учебно-тренировочном процессе с юными спортсменами. Денисенко Ю.П. и др. – </w:t>
            </w:r>
            <w:proofErr w:type="spellStart"/>
            <w:r w:rsidRPr="007D7CA5">
              <w:t>Наб.Челны</w:t>
            </w:r>
            <w:proofErr w:type="spellEnd"/>
            <w:r w:rsidRPr="007D7CA5">
              <w:t>.: ВГИФК, 1988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pPr>
              <w:jc w:val="both"/>
            </w:pPr>
            <w:r w:rsidRPr="007D7CA5">
              <w:t xml:space="preserve">Поурочная программа подготовки юных футболистов 6-9 лет/ Годик М.А., Мосягин С.М., </w:t>
            </w:r>
            <w:proofErr w:type="spellStart"/>
            <w:r w:rsidRPr="007D7CA5">
              <w:t>Швыков</w:t>
            </w:r>
            <w:proofErr w:type="spellEnd"/>
            <w:r w:rsidRPr="007D7CA5">
              <w:t xml:space="preserve"> И.А.-М.: Граница, 2008.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r w:rsidRPr="007D7CA5">
              <w:t xml:space="preserve">Преображенский В.С. Доктор </w:t>
            </w:r>
            <w:proofErr w:type="spellStart"/>
            <w:r w:rsidRPr="007D7CA5">
              <w:t>ФиС</w:t>
            </w:r>
            <w:proofErr w:type="spellEnd"/>
            <w:r w:rsidRPr="007D7CA5">
              <w:t>: советы детям и родителям. – М.: ФИС, 1984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pPr>
              <w:pStyle w:val="ConsPlusNorma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7CA5">
              <w:rPr>
                <w:rFonts w:ascii="Times New Roman" w:hAnsi="Times New Roman" w:cs="Times New Roman"/>
                <w:sz w:val="24"/>
                <w:szCs w:val="24"/>
              </w:rPr>
              <w:t>Р.Джоунз</w:t>
            </w:r>
            <w:proofErr w:type="spellEnd"/>
            <w:r w:rsidRPr="007D7CA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D7CA5">
              <w:rPr>
                <w:rFonts w:ascii="Times New Roman" w:hAnsi="Times New Roman" w:cs="Times New Roman"/>
                <w:sz w:val="24"/>
                <w:szCs w:val="24"/>
              </w:rPr>
              <w:t>Т.Трэнтер</w:t>
            </w:r>
            <w:proofErr w:type="spellEnd"/>
            <w:r w:rsidRPr="007D7CA5">
              <w:rPr>
                <w:rFonts w:ascii="Times New Roman" w:hAnsi="Times New Roman" w:cs="Times New Roman"/>
                <w:sz w:val="24"/>
                <w:szCs w:val="24"/>
              </w:rPr>
              <w:t>. Футбол. Тактика защиты и нападения. М.: ТВТ Дивизион, 2008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proofErr w:type="spellStart"/>
            <w:r w:rsidRPr="007D7CA5">
              <w:t>Р.Джоунз</w:t>
            </w:r>
            <w:proofErr w:type="spellEnd"/>
            <w:r w:rsidRPr="007D7CA5">
              <w:t xml:space="preserve">, </w:t>
            </w:r>
            <w:proofErr w:type="spellStart"/>
            <w:r w:rsidRPr="007D7CA5">
              <w:t>Т.Трэнтер</w:t>
            </w:r>
            <w:proofErr w:type="spellEnd"/>
            <w:r w:rsidRPr="007D7CA5">
              <w:t>. Футбол. Тактика Защиты и нападения.-М.: ТВТ Дивизион, 2008.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proofErr w:type="spellStart"/>
            <w:r w:rsidRPr="007D7CA5">
              <w:t>Репин.Л.Б</w:t>
            </w:r>
            <w:proofErr w:type="spellEnd"/>
            <w:r w:rsidRPr="007D7CA5">
              <w:t>. Ключ к успеху. – М.: ФИС, 1980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A57" w:rsidRPr="007D7CA5" w:rsidRDefault="00CA0A57" w:rsidP="00B93373">
            <w:r w:rsidRPr="007D7CA5">
              <w:t xml:space="preserve">Родиченко В.С., </w:t>
            </w:r>
            <w:proofErr w:type="spellStart"/>
            <w:r w:rsidRPr="007D7CA5">
              <w:t>Ианов</w:t>
            </w:r>
            <w:proofErr w:type="spellEnd"/>
            <w:r w:rsidRPr="007D7CA5">
              <w:t xml:space="preserve"> С.А., Константинов А.Т. Твой олимпийский учебник – </w:t>
            </w:r>
            <w:proofErr w:type="spellStart"/>
            <w:r w:rsidRPr="007D7CA5">
              <w:t>учеб.пособие</w:t>
            </w:r>
            <w:proofErr w:type="spellEnd"/>
            <w:r w:rsidRPr="007D7CA5">
              <w:t xml:space="preserve"> для олимпийского образования – 22-е изд., </w:t>
            </w:r>
            <w:proofErr w:type="spellStart"/>
            <w:r w:rsidRPr="007D7CA5">
              <w:t>перераб</w:t>
            </w:r>
            <w:proofErr w:type="spellEnd"/>
            <w:r w:rsidRPr="007D7CA5">
              <w:t xml:space="preserve">. И доп. – М.: Советский спорт, 2010.- 144 </w:t>
            </w:r>
            <w:proofErr w:type="spellStart"/>
            <w:r w:rsidRPr="007D7CA5">
              <w:t>с.:ил</w:t>
            </w:r>
            <w:proofErr w:type="spellEnd"/>
            <w:r w:rsidRPr="007D7CA5">
              <w:t>.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A57" w:rsidRPr="007D7CA5" w:rsidRDefault="00CA0A57" w:rsidP="00B93373">
            <w:r w:rsidRPr="007D7CA5">
              <w:t xml:space="preserve">Сирота Н.А., </w:t>
            </w:r>
            <w:proofErr w:type="spellStart"/>
            <w:r w:rsidRPr="007D7CA5">
              <w:t>Ялтонский</w:t>
            </w:r>
            <w:proofErr w:type="spellEnd"/>
            <w:r w:rsidRPr="007D7CA5">
              <w:t xml:space="preserve"> В.М. Эффективные программы профилактики зависимости от наркотиков и других форм зависимости. – </w:t>
            </w:r>
            <w:proofErr w:type="spellStart"/>
            <w:r w:rsidRPr="007D7CA5">
              <w:t>Казань:Центр</w:t>
            </w:r>
            <w:proofErr w:type="spellEnd"/>
            <w:r w:rsidRPr="007D7CA5">
              <w:t xml:space="preserve"> инновационных технологий, 2005.- 192 с.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r w:rsidRPr="007D7CA5">
              <w:t>Сорокин А.А. Организация спортивного питания юных футболистов.-М.: ТВТ Дивизион, 2008.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proofErr w:type="spellStart"/>
            <w:r w:rsidRPr="007D7CA5">
              <w:t>Станкие</w:t>
            </w:r>
            <w:proofErr w:type="spellEnd"/>
            <w:r w:rsidRPr="007D7CA5">
              <w:t xml:space="preserve"> М.И. Учитель физической </w:t>
            </w:r>
            <w:proofErr w:type="spellStart"/>
            <w:r w:rsidRPr="007D7CA5">
              <w:t>кульутуры</w:t>
            </w:r>
            <w:proofErr w:type="spellEnd"/>
            <w:r w:rsidRPr="007D7CA5">
              <w:t>: личность, общение.-М.: А.П.О., 193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A57" w:rsidRPr="007D7CA5" w:rsidRDefault="00CA0A57" w:rsidP="00B93373">
            <w:proofErr w:type="spellStart"/>
            <w:r w:rsidRPr="007D7CA5">
              <w:t>Степанкова</w:t>
            </w:r>
            <w:proofErr w:type="spellEnd"/>
            <w:r w:rsidRPr="007D7CA5">
              <w:t xml:space="preserve"> Э.Я. Физическое воспитание . программа и методические рекомендации . М.: Мозаика- Синтез,2006. – 96 с.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pPr>
              <w:jc w:val="both"/>
            </w:pPr>
            <w:proofErr w:type="spellStart"/>
            <w:r w:rsidRPr="007D7CA5">
              <w:t>Талага</w:t>
            </w:r>
            <w:proofErr w:type="spellEnd"/>
            <w:r w:rsidRPr="007D7CA5">
              <w:t xml:space="preserve"> Е., Энциклопедия физических упражнений.-М.: </w:t>
            </w:r>
            <w:proofErr w:type="spellStart"/>
            <w:r w:rsidRPr="007D7CA5">
              <w:t>ФиС</w:t>
            </w:r>
            <w:proofErr w:type="spellEnd"/>
            <w:r w:rsidRPr="007D7CA5">
              <w:t>, 1998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r w:rsidRPr="007D7CA5">
              <w:t xml:space="preserve">Тренировочные микроциклы скоростно-силовой направленности в </w:t>
            </w:r>
            <w:proofErr w:type="spellStart"/>
            <w:r w:rsidRPr="007D7CA5">
              <w:t>подготовкеюных</w:t>
            </w:r>
            <w:proofErr w:type="spellEnd"/>
            <w:r w:rsidRPr="007D7CA5">
              <w:t xml:space="preserve"> футболистов: методические рекомендации. - М.: Терра-Спорт, 2000.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A57" w:rsidRPr="007D7CA5" w:rsidRDefault="00CA0A57" w:rsidP="00B93373">
            <w:r w:rsidRPr="007D7CA5">
              <w:t xml:space="preserve">Тунис М. Психология футбола. – М. </w:t>
            </w:r>
            <w:proofErr w:type="spellStart"/>
            <w:r w:rsidRPr="007D7CA5">
              <w:t>Профиздат</w:t>
            </w:r>
            <w:proofErr w:type="spellEnd"/>
            <w:r w:rsidRPr="007D7CA5">
              <w:t>, 2012.- 118 с.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A57" w:rsidRPr="007D7CA5" w:rsidRDefault="00CA0A57" w:rsidP="00B93373">
            <w:r w:rsidRPr="007D7CA5">
              <w:t xml:space="preserve">Футбол для начинающих/пер. с англ. </w:t>
            </w:r>
            <w:proofErr w:type="spellStart"/>
            <w:r w:rsidRPr="007D7CA5">
              <w:t>А.Н.елькова</w:t>
            </w:r>
            <w:proofErr w:type="spellEnd"/>
            <w:r w:rsidRPr="007D7CA5">
              <w:t xml:space="preserve"> – М.: АСТ: </w:t>
            </w:r>
            <w:proofErr w:type="spellStart"/>
            <w:r w:rsidRPr="007D7CA5">
              <w:t>Астрель</w:t>
            </w:r>
            <w:proofErr w:type="spellEnd"/>
            <w:r w:rsidRPr="007D7CA5">
              <w:t xml:space="preserve">, 2008.- 48 </w:t>
            </w:r>
            <w:proofErr w:type="spellStart"/>
            <w:r w:rsidRPr="007D7CA5">
              <w:t>с.:ил</w:t>
            </w:r>
            <w:proofErr w:type="spellEnd"/>
            <w:r w:rsidRPr="007D7CA5">
              <w:t>.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pPr>
              <w:jc w:val="both"/>
            </w:pPr>
            <w:r w:rsidRPr="007D7CA5">
              <w:t>Футбол: примерная программа для ДЮСШ, СДЮШОР /</w:t>
            </w:r>
            <w:proofErr w:type="spellStart"/>
            <w:r w:rsidRPr="007D7CA5">
              <w:t>В.П.Губа</w:t>
            </w:r>
            <w:proofErr w:type="spellEnd"/>
            <w:r w:rsidRPr="007D7CA5">
              <w:t xml:space="preserve">, </w:t>
            </w:r>
            <w:proofErr w:type="spellStart"/>
            <w:r w:rsidRPr="007D7CA5">
              <w:t>П.В.Квашук</w:t>
            </w:r>
            <w:proofErr w:type="spellEnd"/>
            <w:r w:rsidRPr="007D7CA5">
              <w:t xml:space="preserve">, </w:t>
            </w:r>
            <w:proofErr w:type="spellStart"/>
            <w:r w:rsidRPr="007D7CA5">
              <w:t>В.В.Краснощеков</w:t>
            </w:r>
            <w:proofErr w:type="spellEnd"/>
            <w:r w:rsidRPr="007D7CA5">
              <w:t xml:space="preserve">, </w:t>
            </w:r>
            <w:proofErr w:type="spellStart"/>
            <w:r w:rsidRPr="007D7CA5">
              <w:t>П.Ф.Ежов</w:t>
            </w:r>
            <w:proofErr w:type="spellEnd"/>
            <w:r w:rsidRPr="007D7CA5">
              <w:t xml:space="preserve">, </w:t>
            </w:r>
            <w:proofErr w:type="spellStart"/>
            <w:r w:rsidRPr="007D7CA5">
              <w:t>В.А.Блинов</w:t>
            </w:r>
            <w:proofErr w:type="spellEnd"/>
            <w:r w:rsidRPr="007D7CA5">
              <w:t>.-М.: Советский спорт, 2010.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pPr>
              <w:jc w:val="both"/>
            </w:pPr>
            <w:r w:rsidRPr="007D7CA5">
              <w:t>Футбол: типовая учебно-тренировочная программа спортивной подготовки для ДЮСШ, СДЮШОР /РФС.-М.: Советский спорт, 2011.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r w:rsidRPr="007D7CA5">
              <w:t xml:space="preserve">Футбольная энциклопедия Составитель </w:t>
            </w:r>
            <w:proofErr w:type="spellStart"/>
            <w:r w:rsidRPr="007D7CA5">
              <w:t>А.Смирнов</w:t>
            </w:r>
            <w:proofErr w:type="spellEnd"/>
            <w:r w:rsidRPr="007D7CA5">
              <w:t>. – Вече, ООО Фирма «Издательство АСТ», 2000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r w:rsidRPr="007D7CA5">
              <w:t xml:space="preserve">Футбольная энциклопедия/ Автор-сост. </w:t>
            </w:r>
            <w:proofErr w:type="spellStart"/>
            <w:r w:rsidRPr="007D7CA5">
              <w:t>А.Смирнов</w:t>
            </w:r>
            <w:proofErr w:type="spellEnd"/>
            <w:r w:rsidRPr="007D7CA5">
              <w:t xml:space="preserve"> – Вече, АСТ, 2000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r w:rsidRPr="007D7CA5">
              <w:t xml:space="preserve">Хан </w:t>
            </w:r>
            <w:proofErr w:type="spellStart"/>
            <w:r w:rsidRPr="007D7CA5">
              <w:t>Бергер</w:t>
            </w:r>
            <w:proofErr w:type="spellEnd"/>
            <w:r w:rsidRPr="007D7CA5">
              <w:t xml:space="preserve">, </w:t>
            </w:r>
            <w:proofErr w:type="spellStart"/>
            <w:r w:rsidRPr="007D7CA5">
              <w:t>Паул</w:t>
            </w:r>
            <w:proofErr w:type="spellEnd"/>
            <w:r w:rsidRPr="007D7CA5">
              <w:t xml:space="preserve"> </w:t>
            </w:r>
            <w:proofErr w:type="spellStart"/>
            <w:r w:rsidRPr="007D7CA5">
              <w:t>Герарс</w:t>
            </w:r>
            <w:proofErr w:type="spellEnd"/>
            <w:r w:rsidRPr="007D7CA5">
              <w:t xml:space="preserve">, Хенни </w:t>
            </w:r>
            <w:proofErr w:type="spellStart"/>
            <w:r w:rsidRPr="007D7CA5">
              <w:t>Кормелинк</w:t>
            </w:r>
            <w:proofErr w:type="spellEnd"/>
            <w:r w:rsidRPr="007D7CA5">
              <w:t xml:space="preserve">, </w:t>
            </w:r>
            <w:proofErr w:type="spellStart"/>
            <w:r w:rsidRPr="007D7CA5">
              <w:t>Хенк</w:t>
            </w:r>
            <w:proofErr w:type="spellEnd"/>
            <w:r w:rsidRPr="007D7CA5">
              <w:t xml:space="preserve"> </w:t>
            </w:r>
            <w:proofErr w:type="spellStart"/>
            <w:r w:rsidRPr="007D7CA5">
              <w:t>Мариман</w:t>
            </w:r>
            <w:proofErr w:type="spellEnd"/>
            <w:r w:rsidRPr="007D7CA5">
              <w:t xml:space="preserve">, Андрис </w:t>
            </w:r>
            <w:proofErr w:type="spellStart"/>
            <w:r w:rsidRPr="007D7CA5">
              <w:t>Юлдеринк</w:t>
            </w:r>
            <w:proofErr w:type="spellEnd"/>
            <w:r w:rsidRPr="007D7CA5">
              <w:t>. Уроки футбола для молодежи. Обучение с базовых задач. Матч 11 на 11. Часть 2. Игроки 12-13лет.-М.: Олимп: 2010.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r w:rsidRPr="007D7CA5">
              <w:lastRenderedPageBreak/>
              <w:t xml:space="preserve">Хан </w:t>
            </w:r>
            <w:proofErr w:type="spellStart"/>
            <w:r w:rsidRPr="007D7CA5">
              <w:t>Бергер</w:t>
            </w:r>
            <w:proofErr w:type="spellEnd"/>
            <w:r w:rsidRPr="007D7CA5">
              <w:t xml:space="preserve">, </w:t>
            </w:r>
            <w:proofErr w:type="spellStart"/>
            <w:r w:rsidRPr="007D7CA5">
              <w:t>Паул</w:t>
            </w:r>
            <w:proofErr w:type="spellEnd"/>
            <w:r w:rsidRPr="007D7CA5">
              <w:t xml:space="preserve"> </w:t>
            </w:r>
            <w:proofErr w:type="spellStart"/>
            <w:r w:rsidRPr="007D7CA5">
              <w:t>Герарс</w:t>
            </w:r>
            <w:proofErr w:type="spellEnd"/>
            <w:r w:rsidRPr="007D7CA5">
              <w:t xml:space="preserve">, Хенни </w:t>
            </w:r>
            <w:proofErr w:type="spellStart"/>
            <w:r w:rsidRPr="007D7CA5">
              <w:t>Кормелинк</w:t>
            </w:r>
            <w:proofErr w:type="spellEnd"/>
            <w:r w:rsidRPr="007D7CA5">
              <w:t xml:space="preserve">, </w:t>
            </w:r>
            <w:proofErr w:type="spellStart"/>
            <w:r w:rsidRPr="007D7CA5">
              <w:t>Хенк</w:t>
            </w:r>
            <w:proofErr w:type="spellEnd"/>
            <w:r w:rsidRPr="007D7CA5">
              <w:t xml:space="preserve"> </w:t>
            </w:r>
            <w:proofErr w:type="spellStart"/>
            <w:r w:rsidRPr="007D7CA5">
              <w:t>Мариман</w:t>
            </w:r>
            <w:proofErr w:type="spellEnd"/>
            <w:r w:rsidRPr="007D7CA5">
              <w:t xml:space="preserve">, Андрис </w:t>
            </w:r>
            <w:proofErr w:type="spellStart"/>
            <w:r w:rsidRPr="007D7CA5">
              <w:t>Юлдеринк</w:t>
            </w:r>
            <w:proofErr w:type="spellEnd"/>
            <w:r w:rsidRPr="007D7CA5">
              <w:t xml:space="preserve">. План футбольной подготовки. </w:t>
            </w:r>
            <w:proofErr w:type="spellStart"/>
            <w:r w:rsidRPr="007D7CA5">
              <w:t>Учитьсяать</w:t>
            </w:r>
            <w:proofErr w:type="spellEnd"/>
            <w:r w:rsidRPr="007D7CA5">
              <w:t xml:space="preserve"> в команде. Побеждать командой. Часть 4. Игроки 16-19 лет.-М.: Олимп: 2010.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r w:rsidRPr="007D7CA5">
              <w:t xml:space="preserve">Харви Г. и др. Футбол для начинающих (практический курс). – М.: </w:t>
            </w:r>
            <w:proofErr w:type="spellStart"/>
            <w:r w:rsidRPr="007D7CA5">
              <w:t>Астрель</w:t>
            </w:r>
            <w:proofErr w:type="spellEnd"/>
            <w:r w:rsidRPr="007D7CA5">
              <w:t>, 2001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A57" w:rsidRPr="007D7CA5" w:rsidRDefault="00CA0A57" w:rsidP="00B93373">
            <w:r w:rsidRPr="007D7CA5">
              <w:t xml:space="preserve">Харви Д., Шейх- Миллер Д., Футбол . Уроки лучшей игры. – М. : АСТ : </w:t>
            </w:r>
            <w:proofErr w:type="spellStart"/>
            <w:r w:rsidRPr="007D7CA5">
              <w:t>Астрель</w:t>
            </w:r>
            <w:proofErr w:type="spellEnd"/>
            <w:r w:rsidRPr="007D7CA5">
              <w:t>, 2007. – 96 с.: ил.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proofErr w:type="spellStart"/>
            <w:r w:rsidRPr="007D7CA5">
              <w:t>Чанади</w:t>
            </w:r>
            <w:proofErr w:type="spellEnd"/>
            <w:r w:rsidRPr="007D7CA5">
              <w:t xml:space="preserve"> А Футбол. Стратегия. М.: ФИС, 1981 г.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proofErr w:type="spellStart"/>
            <w:r w:rsidRPr="007D7CA5">
              <w:t>Чанади</w:t>
            </w:r>
            <w:proofErr w:type="spellEnd"/>
            <w:r w:rsidRPr="007D7CA5">
              <w:t xml:space="preserve"> А Футбол. Техника. М.: ФИС, 1978 г.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proofErr w:type="spellStart"/>
            <w:r w:rsidRPr="007D7CA5">
              <w:t>Чанади</w:t>
            </w:r>
            <w:proofErr w:type="spellEnd"/>
            <w:r w:rsidRPr="007D7CA5">
              <w:t xml:space="preserve"> А Футбол. Тренировка. М.: ФИС, 1985 г.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pPr>
              <w:jc w:val="both"/>
            </w:pPr>
            <w:proofErr w:type="spellStart"/>
            <w:r w:rsidRPr="007D7CA5">
              <w:t>Чирва</w:t>
            </w:r>
            <w:proofErr w:type="spellEnd"/>
            <w:r w:rsidRPr="007D7CA5">
              <w:t xml:space="preserve"> Б.Г. Футбол. Игровые упражнения при сближенных </w:t>
            </w:r>
            <w:proofErr w:type="spellStart"/>
            <w:r w:rsidRPr="007D7CA5">
              <w:t>влоротах</w:t>
            </w:r>
            <w:proofErr w:type="spellEnd"/>
            <w:r w:rsidRPr="007D7CA5">
              <w:t xml:space="preserve"> для тренировки техники игры.-М.: ТВТ Дивизион, 2008.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pPr>
              <w:jc w:val="both"/>
            </w:pPr>
            <w:proofErr w:type="spellStart"/>
            <w:r w:rsidRPr="007D7CA5">
              <w:t>Чирва</w:t>
            </w:r>
            <w:proofErr w:type="spellEnd"/>
            <w:r w:rsidRPr="007D7CA5">
              <w:t xml:space="preserve"> Б.Г. Футбол. Концепция технической и тактической подготовки футболистов.-М.: ТВТ Дивизион, 2008.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proofErr w:type="spellStart"/>
            <w:r w:rsidRPr="007D7CA5">
              <w:t>Чирва</w:t>
            </w:r>
            <w:proofErr w:type="spellEnd"/>
            <w:r w:rsidRPr="007D7CA5">
              <w:t xml:space="preserve"> Б.Г. Футбол. Тренировка вратарями ловли и отражения мячей «на </w:t>
            </w:r>
            <w:proofErr w:type="spellStart"/>
            <w:r w:rsidRPr="007D7CA5">
              <w:t>противоходе</w:t>
            </w:r>
            <w:proofErr w:type="spellEnd"/>
            <w:r w:rsidRPr="007D7CA5">
              <w:t>» и «на два темпа»: учебно-</w:t>
            </w:r>
            <w:proofErr w:type="spellStart"/>
            <w:r w:rsidRPr="007D7CA5">
              <w:t>методиеское</w:t>
            </w:r>
            <w:proofErr w:type="spellEnd"/>
            <w:r w:rsidRPr="007D7CA5">
              <w:t xml:space="preserve"> пособие.-М.: ТВТ Дивизион, 2008.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proofErr w:type="spellStart"/>
            <w:r w:rsidRPr="007D7CA5">
              <w:t>Швыков</w:t>
            </w:r>
            <w:proofErr w:type="spellEnd"/>
            <w:r w:rsidRPr="007D7CA5">
              <w:t xml:space="preserve"> И.А. Подготовка вратарей в футбольной школе.-М.: Терра-Спорт, Олимпия Пресс, 2005.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pPr>
              <w:jc w:val="both"/>
            </w:pPr>
            <w:r w:rsidRPr="007D7CA5">
              <w:t>Шон Грин. Программа юношеских тренировок. Тренировки в возрасте 13-16 лет.-Нижний Новгород, ООО «РА Квартал», 2009.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pPr>
              <w:jc w:val="both"/>
            </w:pPr>
            <w:r w:rsidRPr="007D7CA5">
              <w:t>Шон Грин. Программа юношеских тренировок. Тренировки в возрасте 5-8 лет.-Нижний Новгород, ООО «РА Квартал», 2009.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pPr>
              <w:jc w:val="both"/>
            </w:pPr>
            <w:r w:rsidRPr="007D7CA5">
              <w:t>Шон Грин. Программа юношеских тренировок. Тренировки в возрасте 9-12 лет.-Нижний Новгород, ООО «РА Квартал», 2009.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proofErr w:type="spellStart"/>
            <w:r w:rsidRPr="007D7CA5">
              <w:t>Штейнбах</w:t>
            </w:r>
            <w:proofErr w:type="spellEnd"/>
            <w:r w:rsidRPr="007D7CA5">
              <w:t xml:space="preserve"> В.Л. От Олимпии до Москвы. – М.: </w:t>
            </w:r>
            <w:proofErr w:type="spellStart"/>
            <w:r w:rsidRPr="007D7CA5">
              <w:t>Детлит</w:t>
            </w:r>
            <w:proofErr w:type="spellEnd"/>
            <w:r w:rsidRPr="007D7CA5">
              <w:t>, 1980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r w:rsidRPr="007D7CA5">
              <w:t>Видеокассета: 500 лучших голов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r w:rsidRPr="007D7CA5">
              <w:t>Видеокассета: Вижу поле … Эдуард Стрельцов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r w:rsidRPr="007D7CA5">
              <w:t>Видеокассета: Вратарь ХХ века Лев Яшин,  ООО «</w:t>
            </w:r>
            <w:proofErr w:type="spellStart"/>
            <w:r w:rsidRPr="007D7CA5">
              <w:t>Тен</w:t>
            </w:r>
            <w:proofErr w:type="spellEnd"/>
            <w:r w:rsidRPr="007D7CA5">
              <w:t>-Видео», 1999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A57" w:rsidRPr="007D7CA5" w:rsidRDefault="00CA0A57" w:rsidP="00B93373">
            <w:r w:rsidRPr="007D7CA5">
              <w:t>Видеокассета: Истории сборной СССР на чемпионатах Европы по футболу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r w:rsidRPr="007D7CA5">
              <w:t>Видеокассета: Король футбола ПЕЛЕ (60 мин), ООО «Каре-видео», 1998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A57" w:rsidRPr="007D7CA5" w:rsidRDefault="00CA0A57" w:rsidP="00B93373">
            <w:r w:rsidRPr="007D7CA5">
              <w:t>Видеокассета: Физическая подготовка футболистов (86 мин)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Pr="007D7CA5" w:rsidRDefault="00CA0A57" w:rsidP="00B93373">
            <w:r w:rsidRPr="007D7CA5">
              <w:t>Видеокассета: ФУТБОЛ Легенды чемпионатов мира (обзор и лучшие моменты чемпионатов мира по футболу 1978-94 годов)</w:t>
            </w:r>
          </w:p>
        </w:tc>
      </w:tr>
      <w:tr w:rsidR="00CA0A57" w:rsidRPr="007D7CA5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A57" w:rsidRPr="007D7CA5" w:rsidRDefault="00CA0A57" w:rsidP="00B93373">
            <w:r w:rsidRPr="007D7CA5">
              <w:t>Видеокассета: Уроки футбола английская школа</w:t>
            </w:r>
          </w:p>
        </w:tc>
      </w:tr>
      <w:tr w:rsidR="00CA0A57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Default="00CA0A57" w:rsidP="00B93373">
            <w:pPr>
              <w:pStyle w:val="ConsPlusNormal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7CA5">
              <w:rPr>
                <w:rFonts w:ascii="Times New Roman" w:hAnsi="Times New Roman" w:cs="Times New Roman"/>
                <w:sz w:val="24"/>
                <w:szCs w:val="24"/>
              </w:rPr>
              <w:t>Герои будущего. 1.Стиль игры Аякса. 2.Система подготовки футболистов в Аяксе. 3. Подготовка футболистов 7-12 лет.  4.Подготовка футболистов 12-15 лет. 5. Подготовка футболистов 15-18 лет.</w:t>
            </w:r>
          </w:p>
        </w:tc>
      </w:tr>
      <w:tr w:rsidR="00CA0A57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Default="00CA0A57" w:rsidP="00B93373">
            <w:r>
              <w:t>Учебная видеокассета Футбол. Детская футбольная школа Аякс</w:t>
            </w:r>
          </w:p>
        </w:tc>
      </w:tr>
      <w:tr w:rsidR="00CA0A57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Default="00CA0A57" w:rsidP="00B93373">
            <w:r>
              <w:t>Учебная видеокассета Футбол. Французская школа (9-12 лет)</w:t>
            </w:r>
          </w:p>
        </w:tc>
      </w:tr>
      <w:tr w:rsidR="00CA0A57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Default="00CA0A57" w:rsidP="00B93373">
            <w:r>
              <w:t xml:space="preserve">Учебная видеокассета: </w:t>
            </w:r>
            <w:proofErr w:type="spellStart"/>
            <w:r>
              <w:t>видеотренер</w:t>
            </w:r>
            <w:proofErr w:type="spellEnd"/>
            <w:r>
              <w:t xml:space="preserve"> - футбол «Удары», </w:t>
            </w:r>
            <w:proofErr w:type="spellStart"/>
            <w:r>
              <w:t>Супермастерство</w:t>
            </w:r>
            <w:proofErr w:type="spellEnd"/>
            <w:r>
              <w:t xml:space="preserve"> и удары головой»</w:t>
            </w:r>
          </w:p>
        </w:tc>
      </w:tr>
      <w:tr w:rsidR="00CA0A57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Default="00CA0A57" w:rsidP="00B93373">
            <w:pPr>
              <w:pStyle w:val="ConsPlusNorma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Учебная видеокассета: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видеотренер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Футбол: «Навыки. Комбинационная игра. Обучение полузащитников», 2005г.</w:t>
            </w:r>
          </w:p>
        </w:tc>
      </w:tr>
      <w:tr w:rsidR="00CA0A57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Default="00CA0A57" w:rsidP="00B93373">
            <w:r>
              <w:t>Учебная видеокассета: Уроки футбола Английская школа Урок №1. Отработка навыков</w:t>
            </w:r>
          </w:p>
        </w:tc>
      </w:tr>
      <w:tr w:rsidR="00CA0A57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Default="00CA0A57" w:rsidP="00B93373">
            <w:r>
              <w:t>Учебная видеокассета: Уроки футбола Английская школа Урок №2. Игра на ограниченном участке и комбинационная игра</w:t>
            </w:r>
          </w:p>
        </w:tc>
      </w:tr>
      <w:tr w:rsidR="00CA0A57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Default="00CA0A57" w:rsidP="00B93373">
            <w:r>
              <w:t>Учебная видеокассета: Уроки футбола Английская школа Урок №3. Курс для полузащитников с Полом Дэвисом</w:t>
            </w:r>
          </w:p>
        </w:tc>
      </w:tr>
      <w:tr w:rsidR="00CA0A57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Default="00CA0A57" w:rsidP="00B93373">
            <w:pPr>
              <w:pStyle w:val="ConsPlusNorma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Учебная видеокассета: Футбол. Методика тренировочного процесса (лучшие мировые образцы»</w:t>
            </w:r>
          </w:p>
        </w:tc>
      </w:tr>
      <w:tr w:rsidR="00CA0A57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Default="00CA0A57" w:rsidP="00B93373">
            <w:r>
              <w:t>Учебная видеокассета: Футбол. Техника (английская школа)</w:t>
            </w:r>
          </w:p>
        </w:tc>
      </w:tr>
      <w:tr w:rsidR="00CA0A57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Default="00CA0A57" w:rsidP="00B93373">
            <w:r>
              <w:t xml:space="preserve">Учебные </w:t>
            </w:r>
            <w:proofErr w:type="spellStart"/>
            <w:r>
              <w:t>видекассеты</w:t>
            </w:r>
            <w:proofErr w:type="spellEnd"/>
            <w:r>
              <w:t xml:space="preserve"> Футбол СО</w:t>
            </w:r>
            <w:r>
              <w:rPr>
                <w:lang w:val="en-US"/>
              </w:rPr>
              <w:t>ERVER</w:t>
            </w:r>
            <w:r>
              <w:t xml:space="preserve"> (Школа Аякс) обучение 6-9 лет (3-4 часть)</w:t>
            </w:r>
          </w:p>
        </w:tc>
      </w:tr>
      <w:tr w:rsidR="00CA0A57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Default="00CA0A57" w:rsidP="00B93373">
            <w:r>
              <w:t>Учебные видеокассеты Футбол СО</w:t>
            </w:r>
            <w:r>
              <w:rPr>
                <w:lang w:val="en-US"/>
              </w:rPr>
              <w:t>ERVER</w:t>
            </w:r>
            <w:r>
              <w:t xml:space="preserve"> (Школа Аякс) обучение 6-9 (1-2 часть)</w:t>
            </w:r>
          </w:p>
        </w:tc>
      </w:tr>
      <w:tr w:rsidR="00CA0A57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Default="004C54C5" w:rsidP="00B93373">
            <w:pPr>
              <w:jc w:val="both"/>
            </w:pPr>
            <w:hyperlink r:id="rId11" w:history="1">
              <w:r w:rsidR="00CA0A57">
                <w:rPr>
                  <w:rStyle w:val="a3"/>
                </w:rPr>
                <w:t>http://ffk.ucoz.ru/</w:t>
              </w:r>
            </w:hyperlink>
            <w:r w:rsidR="00CA0A57">
              <w:t xml:space="preserve"> Федерация футбола Казани</w:t>
            </w:r>
          </w:p>
        </w:tc>
      </w:tr>
      <w:tr w:rsidR="00CA0A57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Default="004C54C5" w:rsidP="00B93373">
            <w:pPr>
              <w:jc w:val="both"/>
            </w:pPr>
            <w:hyperlink r:id="rId12" w:history="1">
              <w:r w:rsidR="00CA0A57">
                <w:rPr>
                  <w:rStyle w:val="a3"/>
                </w:rPr>
                <w:t>http://www.rfs.ru/main/</w:t>
              </w:r>
            </w:hyperlink>
            <w:r w:rsidR="00CA0A57">
              <w:t xml:space="preserve"> Российский футбольный союз</w:t>
            </w:r>
          </w:p>
        </w:tc>
      </w:tr>
      <w:tr w:rsidR="00CA0A57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Default="004C54C5" w:rsidP="00B93373">
            <w:pPr>
              <w:jc w:val="both"/>
            </w:pPr>
            <w:hyperlink r:id="rId13" w:history="1">
              <w:r w:rsidR="00CA0A57">
                <w:rPr>
                  <w:rStyle w:val="a3"/>
                </w:rPr>
                <w:t>http://www.ffrt.ru/</w:t>
              </w:r>
            </w:hyperlink>
            <w:r w:rsidR="00CA0A57">
              <w:t xml:space="preserve"> Федерация футбола Республики Татарстан</w:t>
            </w:r>
          </w:p>
        </w:tc>
      </w:tr>
      <w:tr w:rsidR="00CA0A57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Default="004C54C5" w:rsidP="00B93373">
            <w:pPr>
              <w:jc w:val="both"/>
            </w:pPr>
            <w:hyperlink r:id="rId14" w:history="1">
              <w:r w:rsidR="00CA0A57">
                <w:rPr>
                  <w:rStyle w:val="a3"/>
                </w:rPr>
                <w:t>http://www.fart.org.ua</w:t>
              </w:r>
            </w:hyperlink>
            <w:r w:rsidR="00CA0A57">
              <w:t xml:space="preserve"> Информационно-образовательный футбольный портал</w:t>
            </w:r>
          </w:p>
        </w:tc>
      </w:tr>
      <w:tr w:rsidR="00CA0A57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Default="004C54C5" w:rsidP="00B93373">
            <w:pPr>
              <w:ind w:right="-104"/>
              <w:jc w:val="both"/>
            </w:pPr>
            <w:hyperlink r:id="rId15" w:history="1">
              <w:r w:rsidR="00CA0A57">
                <w:rPr>
                  <w:rStyle w:val="a3"/>
                </w:rPr>
                <w:t>http://www.minsport.gov.ru/</w:t>
              </w:r>
            </w:hyperlink>
            <w:r w:rsidR="00CA0A57">
              <w:t xml:space="preserve"> Министерство спорта Российской Федерации</w:t>
            </w:r>
          </w:p>
        </w:tc>
      </w:tr>
      <w:tr w:rsidR="00CA0A57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Default="004C54C5" w:rsidP="00B93373">
            <w:pPr>
              <w:jc w:val="both"/>
            </w:pPr>
            <w:hyperlink r:id="rId16" w:history="1">
              <w:r w:rsidR="00CA0A57">
                <w:rPr>
                  <w:rStyle w:val="a3"/>
                </w:rPr>
                <w:t>http://mdmst.tatarstan.ru/</w:t>
              </w:r>
            </w:hyperlink>
            <w:r w:rsidR="00CA0A57">
              <w:t xml:space="preserve"> Министерство по делам молодежи спорту и туризму Республики Татарстан</w:t>
            </w:r>
          </w:p>
        </w:tc>
      </w:tr>
      <w:tr w:rsidR="00CA0A57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Default="004C54C5" w:rsidP="00B93373">
            <w:pPr>
              <w:jc w:val="both"/>
            </w:pPr>
            <w:hyperlink r:id="rId17" w:history="1">
              <w:r w:rsidR="00CA0A57">
                <w:rPr>
                  <w:rStyle w:val="a3"/>
                </w:rPr>
                <w:t>http://www.mon.gov.ru</w:t>
              </w:r>
            </w:hyperlink>
            <w:r w:rsidR="00CA0A57">
              <w:t xml:space="preserve"> – Министерство образования и науки Российской Федерации</w:t>
            </w:r>
          </w:p>
        </w:tc>
      </w:tr>
      <w:tr w:rsidR="00CA0A57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Default="004C54C5" w:rsidP="00B93373">
            <w:pPr>
              <w:jc w:val="both"/>
            </w:pPr>
            <w:hyperlink r:id="rId18" w:history="1">
              <w:r w:rsidR="00CA0A57">
                <w:rPr>
                  <w:rStyle w:val="a3"/>
                </w:rPr>
                <w:t>http://273-фз.рф</w:t>
              </w:r>
            </w:hyperlink>
            <w:r w:rsidR="00CA0A57">
              <w:t xml:space="preserve">  Информационный портал по внедрению эффективных организационно-управленческих и финансово-экономических механизмов, структурных и нормативных изменений, новаций</w:t>
            </w:r>
          </w:p>
        </w:tc>
      </w:tr>
      <w:tr w:rsidR="00CA0A57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Default="004C54C5" w:rsidP="00B93373">
            <w:pPr>
              <w:jc w:val="both"/>
              <w:rPr>
                <w:color w:val="333333"/>
              </w:rPr>
            </w:pPr>
            <w:hyperlink r:id="rId19" w:history="1">
              <w:r w:rsidR="00CA0A57">
                <w:rPr>
                  <w:rStyle w:val="a3"/>
                </w:rPr>
                <w:t>http://www.ed.gov.ru</w:t>
              </w:r>
            </w:hyperlink>
            <w:r w:rsidR="00CA0A57">
              <w:t xml:space="preserve"> – Федеральное агентство по образованию (</w:t>
            </w:r>
            <w:proofErr w:type="spellStart"/>
            <w:r w:rsidR="00CA0A57">
              <w:t>Рособразование</w:t>
            </w:r>
            <w:proofErr w:type="spellEnd"/>
            <w:r w:rsidR="00CA0A57">
              <w:t>)</w:t>
            </w:r>
          </w:p>
        </w:tc>
      </w:tr>
      <w:tr w:rsidR="00CA0A57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Default="004C54C5" w:rsidP="00B93373">
            <w:pPr>
              <w:ind w:right="-104"/>
              <w:jc w:val="both"/>
            </w:pPr>
            <w:hyperlink r:id="rId20" w:history="1">
              <w:r w:rsidR="00CA0A57">
                <w:rPr>
                  <w:rStyle w:val="a3"/>
                </w:rPr>
                <w:t>http://www.edu.ru</w:t>
              </w:r>
            </w:hyperlink>
            <w:r w:rsidR="00CA0A57">
              <w:t xml:space="preserve"> – Российское образование. Федеральный образовательный портал: программы, стандарты</w:t>
            </w:r>
          </w:p>
        </w:tc>
      </w:tr>
      <w:tr w:rsidR="00CA0A57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Default="004C54C5" w:rsidP="00B93373">
            <w:pPr>
              <w:ind w:right="-104"/>
              <w:jc w:val="both"/>
            </w:pPr>
            <w:hyperlink r:id="rId21" w:history="1">
              <w:r w:rsidR="00CA0A57">
                <w:rPr>
                  <w:rStyle w:val="a3"/>
                </w:rPr>
                <w:t>www.school.edu.ru</w:t>
              </w:r>
            </w:hyperlink>
            <w:r w:rsidR="00CA0A57">
              <w:t xml:space="preserve"> – Документы Министерства образования и науки РФ</w:t>
            </w:r>
          </w:p>
        </w:tc>
      </w:tr>
      <w:tr w:rsidR="00CA0A57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Default="004C54C5" w:rsidP="00B93373">
            <w:pPr>
              <w:ind w:right="-104"/>
              <w:jc w:val="both"/>
            </w:pPr>
            <w:hyperlink r:id="rId22" w:history="1">
              <w:r w:rsidR="00CA0A57">
                <w:rPr>
                  <w:rStyle w:val="a3"/>
                </w:rPr>
                <w:t>http://vestniknews.ru/</w:t>
              </w:r>
            </w:hyperlink>
            <w:r w:rsidR="00CA0A57">
              <w:t xml:space="preserve"> – Вестник образования России</w:t>
            </w:r>
          </w:p>
        </w:tc>
      </w:tr>
      <w:tr w:rsidR="00CA0A57" w:rsidTr="00B93373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A57" w:rsidRDefault="004C54C5" w:rsidP="00B93373">
            <w:pPr>
              <w:ind w:right="-104"/>
              <w:jc w:val="both"/>
            </w:pPr>
            <w:hyperlink r:id="rId23" w:history="1">
              <w:r w:rsidR="00CA0A57">
                <w:rPr>
                  <w:rStyle w:val="a3"/>
                </w:rPr>
                <w:t>http://school-collection.edu.ru</w:t>
              </w:r>
            </w:hyperlink>
            <w:r w:rsidR="00CA0A57">
              <w:t xml:space="preserve"> – Единая коллекция цифровых образовательных ресурсов</w:t>
            </w:r>
          </w:p>
        </w:tc>
      </w:tr>
    </w:tbl>
    <w:p w:rsidR="00CA0A57" w:rsidRPr="00A52E50" w:rsidRDefault="00CA0A57" w:rsidP="00CA0A57">
      <w:pPr>
        <w:autoSpaceDE w:val="0"/>
        <w:autoSpaceDN w:val="0"/>
        <w:adjustRightInd w:val="0"/>
        <w:jc w:val="both"/>
        <w:rPr>
          <w:b/>
        </w:rPr>
      </w:pPr>
    </w:p>
    <w:p w:rsidR="00CA0A57" w:rsidRDefault="00CA0A57" w:rsidP="00CA0A57">
      <w:pPr>
        <w:autoSpaceDE w:val="0"/>
        <w:autoSpaceDN w:val="0"/>
        <w:adjustRightInd w:val="0"/>
        <w:jc w:val="both"/>
        <w:rPr>
          <w:b/>
        </w:rPr>
      </w:pPr>
    </w:p>
    <w:p w:rsidR="00CA0A57" w:rsidRDefault="00CA0A57" w:rsidP="00CA0A57">
      <w:pPr>
        <w:autoSpaceDE w:val="0"/>
        <w:autoSpaceDN w:val="0"/>
        <w:adjustRightInd w:val="0"/>
        <w:jc w:val="both"/>
        <w:rPr>
          <w:b/>
        </w:rPr>
      </w:pPr>
    </w:p>
    <w:p w:rsidR="00CA0A57" w:rsidRDefault="00CA0A57" w:rsidP="00CA0A57">
      <w:pPr>
        <w:autoSpaceDE w:val="0"/>
        <w:autoSpaceDN w:val="0"/>
        <w:adjustRightInd w:val="0"/>
        <w:jc w:val="both"/>
        <w:rPr>
          <w:b/>
        </w:rPr>
      </w:pPr>
    </w:p>
    <w:p w:rsidR="00CA0A57" w:rsidRDefault="00CA0A57" w:rsidP="00CA0A57">
      <w:pPr>
        <w:autoSpaceDE w:val="0"/>
        <w:autoSpaceDN w:val="0"/>
        <w:adjustRightInd w:val="0"/>
        <w:jc w:val="both"/>
        <w:rPr>
          <w:b/>
        </w:rPr>
      </w:pPr>
    </w:p>
    <w:p w:rsidR="00CA0A57" w:rsidRDefault="00CA0A57" w:rsidP="00CA0A57">
      <w:pPr>
        <w:autoSpaceDE w:val="0"/>
        <w:autoSpaceDN w:val="0"/>
        <w:adjustRightInd w:val="0"/>
        <w:jc w:val="both"/>
        <w:rPr>
          <w:b/>
        </w:rPr>
      </w:pPr>
    </w:p>
    <w:p w:rsidR="00CA0A57" w:rsidRDefault="00CA0A57" w:rsidP="00CA0A57">
      <w:pPr>
        <w:autoSpaceDE w:val="0"/>
        <w:autoSpaceDN w:val="0"/>
        <w:adjustRightInd w:val="0"/>
        <w:jc w:val="both"/>
        <w:rPr>
          <w:b/>
        </w:rPr>
      </w:pPr>
    </w:p>
    <w:p w:rsidR="00CA0A57" w:rsidRDefault="00CA0A57" w:rsidP="00CA0A57">
      <w:pPr>
        <w:autoSpaceDE w:val="0"/>
        <w:autoSpaceDN w:val="0"/>
        <w:adjustRightInd w:val="0"/>
        <w:jc w:val="both"/>
        <w:rPr>
          <w:b/>
        </w:rPr>
      </w:pPr>
    </w:p>
    <w:p w:rsidR="00CA0A57" w:rsidRDefault="00CA0A57" w:rsidP="00CA0A57">
      <w:pPr>
        <w:autoSpaceDE w:val="0"/>
        <w:autoSpaceDN w:val="0"/>
        <w:adjustRightInd w:val="0"/>
        <w:jc w:val="both"/>
        <w:rPr>
          <w:b/>
        </w:rPr>
      </w:pPr>
    </w:p>
    <w:p w:rsidR="00CA0A57" w:rsidRDefault="00CA0A57" w:rsidP="00CA0A57">
      <w:pPr>
        <w:autoSpaceDE w:val="0"/>
        <w:autoSpaceDN w:val="0"/>
        <w:adjustRightInd w:val="0"/>
        <w:jc w:val="both"/>
        <w:rPr>
          <w:b/>
        </w:rPr>
      </w:pPr>
    </w:p>
    <w:p w:rsidR="00CA0A57" w:rsidRDefault="00CA0A57" w:rsidP="00CA0A57">
      <w:pPr>
        <w:autoSpaceDE w:val="0"/>
        <w:autoSpaceDN w:val="0"/>
        <w:adjustRightInd w:val="0"/>
        <w:jc w:val="both"/>
        <w:rPr>
          <w:b/>
        </w:rPr>
      </w:pPr>
    </w:p>
    <w:p w:rsidR="00CA0A57" w:rsidRDefault="00CA0A57" w:rsidP="00CA0A57">
      <w:pPr>
        <w:autoSpaceDE w:val="0"/>
        <w:autoSpaceDN w:val="0"/>
        <w:adjustRightInd w:val="0"/>
        <w:jc w:val="both"/>
        <w:rPr>
          <w:b/>
        </w:rPr>
      </w:pPr>
    </w:p>
    <w:p w:rsidR="00CA0A57" w:rsidRDefault="00CA0A57" w:rsidP="00CA0A57">
      <w:pPr>
        <w:autoSpaceDE w:val="0"/>
        <w:autoSpaceDN w:val="0"/>
        <w:adjustRightInd w:val="0"/>
        <w:jc w:val="both"/>
        <w:rPr>
          <w:b/>
        </w:rPr>
      </w:pPr>
    </w:p>
    <w:p w:rsidR="00CA0A57" w:rsidRDefault="00CA0A57" w:rsidP="00CA0A57">
      <w:pPr>
        <w:autoSpaceDE w:val="0"/>
        <w:autoSpaceDN w:val="0"/>
        <w:adjustRightInd w:val="0"/>
        <w:jc w:val="both"/>
        <w:rPr>
          <w:b/>
        </w:rPr>
      </w:pPr>
    </w:p>
    <w:p w:rsidR="00CA0A57" w:rsidRDefault="00CA0A57" w:rsidP="00CA0A57">
      <w:pPr>
        <w:autoSpaceDE w:val="0"/>
        <w:autoSpaceDN w:val="0"/>
        <w:adjustRightInd w:val="0"/>
        <w:jc w:val="both"/>
        <w:rPr>
          <w:b/>
        </w:rPr>
      </w:pPr>
    </w:p>
    <w:p w:rsidR="00CA0A57" w:rsidRDefault="00CA0A57" w:rsidP="00CA0A57">
      <w:pPr>
        <w:autoSpaceDE w:val="0"/>
        <w:autoSpaceDN w:val="0"/>
        <w:adjustRightInd w:val="0"/>
        <w:jc w:val="both"/>
        <w:rPr>
          <w:b/>
        </w:rPr>
      </w:pPr>
    </w:p>
    <w:p w:rsidR="00CA0A57" w:rsidRDefault="00CA0A57" w:rsidP="00CA0A57">
      <w:pPr>
        <w:autoSpaceDE w:val="0"/>
        <w:autoSpaceDN w:val="0"/>
        <w:adjustRightInd w:val="0"/>
        <w:jc w:val="both"/>
        <w:rPr>
          <w:b/>
        </w:rPr>
      </w:pPr>
    </w:p>
    <w:p w:rsidR="00CA0A57" w:rsidRDefault="00CA0A57" w:rsidP="00CA0A57">
      <w:pPr>
        <w:autoSpaceDE w:val="0"/>
        <w:autoSpaceDN w:val="0"/>
        <w:adjustRightInd w:val="0"/>
        <w:jc w:val="both"/>
        <w:rPr>
          <w:b/>
        </w:rPr>
      </w:pPr>
    </w:p>
    <w:p w:rsidR="00CA0A57" w:rsidRDefault="00CA0A57" w:rsidP="00CA0A57">
      <w:pPr>
        <w:autoSpaceDE w:val="0"/>
        <w:autoSpaceDN w:val="0"/>
        <w:adjustRightInd w:val="0"/>
        <w:jc w:val="both"/>
        <w:rPr>
          <w:b/>
        </w:rPr>
      </w:pPr>
    </w:p>
    <w:p w:rsidR="00CA0A57" w:rsidRDefault="00CA0A57" w:rsidP="00CA0A57">
      <w:pPr>
        <w:autoSpaceDE w:val="0"/>
        <w:autoSpaceDN w:val="0"/>
        <w:adjustRightInd w:val="0"/>
        <w:jc w:val="both"/>
        <w:rPr>
          <w:b/>
        </w:rPr>
      </w:pPr>
    </w:p>
    <w:p w:rsidR="00CA0A57" w:rsidRDefault="00CA0A57" w:rsidP="00CA0A57">
      <w:pPr>
        <w:autoSpaceDE w:val="0"/>
        <w:autoSpaceDN w:val="0"/>
        <w:adjustRightInd w:val="0"/>
        <w:jc w:val="both"/>
        <w:rPr>
          <w:b/>
        </w:rPr>
      </w:pPr>
    </w:p>
    <w:p w:rsidR="00CA0A57" w:rsidRDefault="00CA0A57" w:rsidP="00CA0A57">
      <w:pPr>
        <w:autoSpaceDE w:val="0"/>
        <w:autoSpaceDN w:val="0"/>
        <w:adjustRightInd w:val="0"/>
        <w:jc w:val="both"/>
        <w:rPr>
          <w:b/>
        </w:rPr>
      </w:pPr>
    </w:p>
    <w:p w:rsidR="00CA0A57" w:rsidRDefault="00CA0A57" w:rsidP="00CA0A57">
      <w:pPr>
        <w:autoSpaceDE w:val="0"/>
        <w:autoSpaceDN w:val="0"/>
        <w:adjustRightInd w:val="0"/>
        <w:jc w:val="both"/>
        <w:rPr>
          <w:b/>
        </w:rPr>
      </w:pPr>
    </w:p>
    <w:p w:rsidR="00CA0A57" w:rsidRDefault="00CA0A57" w:rsidP="00CA0A57">
      <w:pPr>
        <w:autoSpaceDE w:val="0"/>
        <w:autoSpaceDN w:val="0"/>
        <w:adjustRightInd w:val="0"/>
        <w:jc w:val="both"/>
        <w:rPr>
          <w:b/>
        </w:rPr>
      </w:pPr>
    </w:p>
    <w:p w:rsidR="00CA0A57" w:rsidRDefault="00CA0A57" w:rsidP="00CA0A57">
      <w:pPr>
        <w:autoSpaceDE w:val="0"/>
        <w:autoSpaceDN w:val="0"/>
        <w:adjustRightInd w:val="0"/>
        <w:jc w:val="both"/>
        <w:rPr>
          <w:b/>
        </w:rPr>
      </w:pPr>
    </w:p>
    <w:p w:rsidR="00A928A9" w:rsidRDefault="00A928A9" w:rsidP="00CA0A57">
      <w:pPr>
        <w:autoSpaceDE w:val="0"/>
        <w:autoSpaceDN w:val="0"/>
        <w:adjustRightInd w:val="0"/>
        <w:jc w:val="both"/>
        <w:rPr>
          <w:b/>
        </w:rPr>
      </w:pPr>
    </w:p>
    <w:p w:rsidR="00A928A9" w:rsidRDefault="00A928A9" w:rsidP="00CA0A57">
      <w:pPr>
        <w:autoSpaceDE w:val="0"/>
        <w:autoSpaceDN w:val="0"/>
        <w:adjustRightInd w:val="0"/>
        <w:jc w:val="both"/>
        <w:rPr>
          <w:b/>
        </w:rPr>
      </w:pPr>
    </w:p>
    <w:p w:rsidR="00A928A9" w:rsidRDefault="00A928A9" w:rsidP="00CA0A57">
      <w:pPr>
        <w:autoSpaceDE w:val="0"/>
        <w:autoSpaceDN w:val="0"/>
        <w:adjustRightInd w:val="0"/>
        <w:jc w:val="both"/>
        <w:rPr>
          <w:b/>
        </w:rPr>
      </w:pPr>
    </w:p>
    <w:p w:rsidR="00A928A9" w:rsidRDefault="00A928A9" w:rsidP="00CA0A57">
      <w:pPr>
        <w:autoSpaceDE w:val="0"/>
        <w:autoSpaceDN w:val="0"/>
        <w:adjustRightInd w:val="0"/>
        <w:jc w:val="both"/>
        <w:rPr>
          <w:b/>
        </w:rPr>
      </w:pPr>
    </w:p>
    <w:p w:rsidR="00A928A9" w:rsidRDefault="00A928A9" w:rsidP="00CA0A57">
      <w:pPr>
        <w:autoSpaceDE w:val="0"/>
        <w:autoSpaceDN w:val="0"/>
        <w:adjustRightInd w:val="0"/>
        <w:jc w:val="both"/>
        <w:rPr>
          <w:b/>
        </w:rPr>
      </w:pPr>
    </w:p>
    <w:p w:rsidR="00A928A9" w:rsidRDefault="00A928A9" w:rsidP="00CA0A57">
      <w:pPr>
        <w:autoSpaceDE w:val="0"/>
        <w:autoSpaceDN w:val="0"/>
        <w:adjustRightInd w:val="0"/>
        <w:jc w:val="both"/>
        <w:rPr>
          <w:b/>
        </w:rPr>
      </w:pPr>
    </w:p>
    <w:p w:rsidR="00A928A9" w:rsidRDefault="00A928A9" w:rsidP="00CA0A57">
      <w:pPr>
        <w:autoSpaceDE w:val="0"/>
        <w:autoSpaceDN w:val="0"/>
        <w:adjustRightInd w:val="0"/>
        <w:jc w:val="both"/>
        <w:rPr>
          <w:b/>
        </w:rPr>
      </w:pPr>
    </w:p>
    <w:p w:rsidR="00A928A9" w:rsidRDefault="00A928A9" w:rsidP="00CA0A57">
      <w:pPr>
        <w:autoSpaceDE w:val="0"/>
        <w:autoSpaceDN w:val="0"/>
        <w:adjustRightInd w:val="0"/>
        <w:jc w:val="both"/>
        <w:rPr>
          <w:b/>
        </w:rPr>
      </w:pPr>
    </w:p>
    <w:p w:rsidR="00CA0A57" w:rsidRDefault="00CA0A57" w:rsidP="00CA0A57">
      <w:pPr>
        <w:autoSpaceDE w:val="0"/>
        <w:autoSpaceDN w:val="0"/>
        <w:adjustRightInd w:val="0"/>
        <w:jc w:val="both"/>
        <w:rPr>
          <w:b/>
        </w:rPr>
      </w:pPr>
    </w:p>
    <w:p w:rsidR="00CA0A57" w:rsidRDefault="00CA0A57" w:rsidP="00CA0A57">
      <w:pPr>
        <w:autoSpaceDE w:val="0"/>
        <w:autoSpaceDN w:val="0"/>
        <w:adjustRightInd w:val="0"/>
        <w:jc w:val="both"/>
        <w:rPr>
          <w:b/>
        </w:rPr>
      </w:pPr>
    </w:p>
    <w:p w:rsidR="00CA0A57" w:rsidRDefault="00CA0A57" w:rsidP="00CA0A57">
      <w:pPr>
        <w:autoSpaceDE w:val="0"/>
        <w:autoSpaceDN w:val="0"/>
        <w:adjustRightInd w:val="0"/>
        <w:jc w:val="both"/>
        <w:rPr>
          <w:b/>
        </w:rPr>
      </w:pPr>
    </w:p>
    <w:p w:rsidR="00CA0A57" w:rsidRDefault="00CA0A57" w:rsidP="00CA0A57">
      <w:pPr>
        <w:autoSpaceDE w:val="0"/>
        <w:autoSpaceDN w:val="0"/>
        <w:adjustRightInd w:val="0"/>
        <w:jc w:val="both"/>
        <w:rPr>
          <w:b/>
        </w:rPr>
      </w:pPr>
    </w:p>
    <w:p w:rsidR="00CA0A57" w:rsidRPr="00A52E50" w:rsidRDefault="00CA0A57" w:rsidP="00CA0A57">
      <w:pPr>
        <w:autoSpaceDE w:val="0"/>
        <w:autoSpaceDN w:val="0"/>
        <w:adjustRightInd w:val="0"/>
        <w:jc w:val="both"/>
        <w:rPr>
          <w:b/>
        </w:rPr>
      </w:pPr>
    </w:p>
    <w:p w:rsidR="00CA0A57" w:rsidRPr="00A52E50" w:rsidRDefault="00CA0A57" w:rsidP="00CA0A57">
      <w:pPr>
        <w:tabs>
          <w:tab w:val="left" w:pos="2840"/>
        </w:tabs>
        <w:ind w:left="284" w:right="193" w:firstLine="709"/>
        <w:jc w:val="center"/>
        <w:rPr>
          <w:b/>
        </w:rPr>
      </w:pPr>
      <w:r>
        <w:rPr>
          <w:b/>
          <w:lang w:val="en-US"/>
        </w:rPr>
        <w:lastRenderedPageBreak/>
        <w:t>V</w:t>
      </w:r>
      <w:r w:rsidRPr="00A52E50">
        <w:rPr>
          <w:b/>
        </w:rPr>
        <w:t xml:space="preserve">. </w:t>
      </w:r>
      <w:r w:rsidR="0021308C" w:rsidRPr="00A52E50">
        <w:rPr>
          <w:b/>
        </w:rPr>
        <w:t xml:space="preserve">ПРИМЕРНЫЙ ПЛАН ФИЗКУЛЬТУРНЫХ </w:t>
      </w:r>
      <w:r w:rsidR="0021308C">
        <w:rPr>
          <w:b/>
        </w:rPr>
        <w:t>И</w:t>
      </w:r>
      <w:r w:rsidR="0021308C" w:rsidRPr="00A52E50">
        <w:rPr>
          <w:b/>
        </w:rPr>
        <w:t xml:space="preserve"> МЕРОПРИЯТИЙ </w:t>
      </w:r>
      <w:r w:rsidR="0021308C">
        <w:rPr>
          <w:b/>
        </w:rPr>
        <w:t xml:space="preserve">НА СПОРТИВНО-ОЗДОРОВИТЕЛЬНОМ </w:t>
      </w:r>
      <w:proofErr w:type="gramStart"/>
      <w:r w:rsidR="0021308C">
        <w:rPr>
          <w:b/>
        </w:rPr>
        <w:t xml:space="preserve">ЭТАПЕ </w:t>
      </w:r>
      <w:r w:rsidR="0021308C" w:rsidRPr="00A52E50">
        <w:rPr>
          <w:b/>
        </w:rPr>
        <w:t xml:space="preserve"> </w:t>
      </w:r>
      <w:r w:rsidR="00A76AEE">
        <w:rPr>
          <w:b/>
        </w:rPr>
        <w:t>МБУ</w:t>
      </w:r>
      <w:proofErr w:type="gramEnd"/>
      <w:r w:rsidR="00A76AEE">
        <w:rPr>
          <w:b/>
        </w:rPr>
        <w:t xml:space="preserve"> ДО</w:t>
      </w:r>
      <w:r w:rsidR="0021308C">
        <w:rPr>
          <w:b/>
        </w:rPr>
        <w:t xml:space="preserve"> ДЮСШ </w:t>
      </w:r>
      <w:r w:rsidR="0021308C" w:rsidRPr="00A52E50">
        <w:rPr>
          <w:b/>
        </w:rPr>
        <w:t xml:space="preserve"> «</w:t>
      </w:r>
      <w:r w:rsidR="0021308C">
        <w:rPr>
          <w:b/>
        </w:rPr>
        <w:t>ОЛИМП</w:t>
      </w:r>
      <w:r w:rsidR="0021308C" w:rsidRPr="00A52E50">
        <w:rPr>
          <w:b/>
        </w:rPr>
        <w:t xml:space="preserve">» </w:t>
      </w:r>
    </w:p>
    <w:p w:rsidR="00CA0A57" w:rsidRDefault="00CA0A57" w:rsidP="00CA0A57">
      <w:pPr>
        <w:tabs>
          <w:tab w:val="left" w:pos="2840"/>
        </w:tabs>
        <w:ind w:left="284" w:right="193" w:firstLine="709"/>
        <w:jc w:val="both"/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8"/>
        <w:gridCol w:w="3713"/>
        <w:gridCol w:w="2835"/>
        <w:gridCol w:w="2551"/>
      </w:tblGrid>
      <w:tr w:rsidR="00CA0A57" w:rsidRPr="007F2753" w:rsidTr="00B93373">
        <w:trPr>
          <w:trHeight w:val="443"/>
        </w:trPr>
        <w:tc>
          <w:tcPr>
            <w:tcW w:w="648" w:type="dxa"/>
          </w:tcPr>
          <w:p w:rsidR="00CA0A57" w:rsidRPr="007F2753" w:rsidRDefault="00CA0A57" w:rsidP="00B93373">
            <w:pPr>
              <w:spacing w:line="276" w:lineRule="auto"/>
              <w:jc w:val="center"/>
            </w:pPr>
            <w:r w:rsidRPr="007F2753">
              <w:t>№ п/п</w:t>
            </w:r>
          </w:p>
        </w:tc>
        <w:tc>
          <w:tcPr>
            <w:tcW w:w="3713" w:type="dxa"/>
          </w:tcPr>
          <w:p w:rsidR="00CA0A57" w:rsidRPr="007F2753" w:rsidRDefault="00CA0A57" w:rsidP="00B93373">
            <w:pPr>
              <w:spacing w:line="276" w:lineRule="auto"/>
              <w:jc w:val="center"/>
            </w:pPr>
            <w:r w:rsidRPr="007F2753">
              <w:t>Наименование мероприятия</w:t>
            </w:r>
          </w:p>
        </w:tc>
        <w:tc>
          <w:tcPr>
            <w:tcW w:w="2835" w:type="dxa"/>
          </w:tcPr>
          <w:p w:rsidR="00CA0A57" w:rsidRPr="007F2753" w:rsidRDefault="00CA0A57" w:rsidP="00B93373">
            <w:pPr>
              <w:spacing w:line="276" w:lineRule="auto"/>
              <w:jc w:val="center"/>
            </w:pPr>
            <w:r w:rsidRPr="007F2753">
              <w:rPr>
                <w:spacing w:val="-14"/>
              </w:rPr>
              <w:t>Место проведения</w:t>
            </w:r>
          </w:p>
        </w:tc>
        <w:tc>
          <w:tcPr>
            <w:tcW w:w="2551" w:type="dxa"/>
          </w:tcPr>
          <w:p w:rsidR="00CA0A57" w:rsidRPr="007F2753" w:rsidRDefault="00CA0A57" w:rsidP="00B93373">
            <w:pPr>
              <w:spacing w:line="276" w:lineRule="auto"/>
              <w:jc w:val="center"/>
            </w:pPr>
            <w:r w:rsidRPr="007F2753">
              <w:t>Сроки проведения</w:t>
            </w:r>
          </w:p>
        </w:tc>
      </w:tr>
      <w:tr w:rsidR="00CA0A57" w:rsidRPr="007F2753" w:rsidTr="00B93373">
        <w:tc>
          <w:tcPr>
            <w:tcW w:w="648" w:type="dxa"/>
          </w:tcPr>
          <w:p w:rsidR="00CA0A57" w:rsidRPr="007F2753" w:rsidRDefault="00CA0A57" w:rsidP="00B93373">
            <w:pPr>
              <w:spacing w:line="276" w:lineRule="auto"/>
              <w:jc w:val="center"/>
            </w:pPr>
            <w:r w:rsidRPr="007F2753">
              <w:t>1</w:t>
            </w:r>
          </w:p>
        </w:tc>
        <w:tc>
          <w:tcPr>
            <w:tcW w:w="3713" w:type="dxa"/>
          </w:tcPr>
          <w:p w:rsidR="00CA0A57" w:rsidRPr="007F2753" w:rsidRDefault="00CA0A57" w:rsidP="0014594D">
            <w:pPr>
              <w:spacing w:line="276" w:lineRule="auto"/>
              <w:jc w:val="center"/>
            </w:pPr>
            <w:r>
              <w:t xml:space="preserve">Турнир по </w:t>
            </w:r>
            <w:r w:rsidR="0014594D">
              <w:t>футболу, на призы Деда Мороза</w:t>
            </w:r>
          </w:p>
        </w:tc>
        <w:tc>
          <w:tcPr>
            <w:tcW w:w="2835" w:type="dxa"/>
          </w:tcPr>
          <w:p w:rsidR="00CA0A57" w:rsidRPr="007F2753" w:rsidRDefault="0014594D" w:rsidP="00B93373">
            <w:pPr>
              <w:spacing w:line="276" w:lineRule="auto"/>
            </w:pPr>
            <w:r>
              <w:t>Спортзал «Нефтяник»</w:t>
            </w:r>
          </w:p>
        </w:tc>
        <w:tc>
          <w:tcPr>
            <w:tcW w:w="2551" w:type="dxa"/>
          </w:tcPr>
          <w:p w:rsidR="00CA0A57" w:rsidRPr="007F2753" w:rsidRDefault="00CA0A57" w:rsidP="00B93373">
            <w:pPr>
              <w:spacing w:line="276" w:lineRule="auto"/>
            </w:pPr>
            <w:r w:rsidRPr="007F2753">
              <w:t>По назначению</w:t>
            </w:r>
          </w:p>
        </w:tc>
      </w:tr>
      <w:tr w:rsidR="00CA0A57" w:rsidRPr="007F2753" w:rsidTr="00B93373">
        <w:tc>
          <w:tcPr>
            <w:tcW w:w="648" w:type="dxa"/>
          </w:tcPr>
          <w:p w:rsidR="00CA0A57" w:rsidRPr="007F2753" w:rsidRDefault="00CA0A57" w:rsidP="00B93373">
            <w:pPr>
              <w:spacing w:line="276" w:lineRule="auto"/>
              <w:jc w:val="center"/>
            </w:pPr>
            <w:r w:rsidRPr="007F2753">
              <w:t>2</w:t>
            </w:r>
          </w:p>
        </w:tc>
        <w:tc>
          <w:tcPr>
            <w:tcW w:w="3713" w:type="dxa"/>
          </w:tcPr>
          <w:p w:rsidR="00CA0A57" w:rsidRPr="007F2753" w:rsidRDefault="0014594D" w:rsidP="00B93373">
            <w:pPr>
              <w:spacing w:line="276" w:lineRule="auto"/>
              <w:jc w:val="center"/>
            </w:pPr>
            <w:r>
              <w:t>Турнир по футболу, посвященный Дню защитников Отечества</w:t>
            </w:r>
          </w:p>
        </w:tc>
        <w:tc>
          <w:tcPr>
            <w:tcW w:w="2835" w:type="dxa"/>
          </w:tcPr>
          <w:p w:rsidR="00CA0A57" w:rsidRPr="007F2753" w:rsidRDefault="0014594D" w:rsidP="00B93373">
            <w:pPr>
              <w:spacing w:line="276" w:lineRule="auto"/>
            </w:pPr>
            <w:r>
              <w:t>Спортзал «Нефтяник»</w:t>
            </w:r>
          </w:p>
        </w:tc>
        <w:tc>
          <w:tcPr>
            <w:tcW w:w="2551" w:type="dxa"/>
          </w:tcPr>
          <w:p w:rsidR="00CA0A57" w:rsidRPr="007F2753" w:rsidRDefault="00CA0A57" w:rsidP="00B93373">
            <w:pPr>
              <w:spacing w:line="276" w:lineRule="auto"/>
            </w:pPr>
            <w:r w:rsidRPr="007F2753">
              <w:t>По назначению</w:t>
            </w:r>
          </w:p>
        </w:tc>
      </w:tr>
      <w:tr w:rsidR="00CA0A57" w:rsidRPr="007F2753" w:rsidTr="00B93373">
        <w:tc>
          <w:tcPr>
            <w:tcW w:w="648" w:type="dxa"/>
          </w:tcPr>
          <w:p w:rsidR="00CA0A57" w:rsidRPr="007F2753" w:rsidRDefault="00CA0A57" w:rsidP="00B93373">
            <w:pPr>
              <w:spacing w:line="276" w:lineRule="auto"/>
              <w:jc w:val="center"/>
            </w:pPr>
            <w:r w:rsidRPr="007F2753">
              <w:t>3</w:t>
            </w:r>
          </w:p>
        </w:tc>
        <w:tc>
          <w:tcPr>
            <w:tcW w:w="3713" w:type="dxa"/>
          </w:tcPr>
          <w:p w:rsidR="00CA0A57" w:rsidRPr="007F2753" w:rsidRDefault="0014594D" w:rsidP="0014594D">
            <w:pPr>
              <w:spacing w:line="276" w:lineRule="auto"/>
              <w:jc w:val="center"/>
            </w:pPr>
            <w:r>
              <w:t xml:space="preserve">Турнир по футболу, посвященный к 70-летию Победы в Великой Отечественной войне 1941-1945 </w:t>
            </w:r>
          </w:p>
        </w:tc>
        <w:tc>
          <w:tcPr>
            <w:tcW w:w="2835" w:type="dxa"/>
          </w:tcPr>
          <w:p w:rsidR="00CA0A57" w:rsidRPr="007F2753" w:rsidRDefault="0014594D" w:rsidP="00B93373">
            <w:pPr>
              <w:spacing w:line="276" w:lineRule="auto"/>
            </w:pPr>
            <w:r>
              <w:t>Спортзал «Нефтяник»</w:t>
            </w:r>
          </w:p>
        </w:tc>
        <w:tc>
          <w:tcPr>
            <w:tcW w:w="2551" w:type="dxa"/>
          </w:tcPr>
          <w:p w:rsidR="00CA0A57" w:rsidRPr="007F2753" w:rsidRDefault="00CA0A57" w:rsidP="00B93373">
            <w:pPr>
              <w:spacing w:line="276" w:lineRule="auto"/>
            </w:pPr>
            <w:r w:rsidRPr="007F2753">
              <w:t>По назначению</w:t>
            </w:r>
          </w:p>
        </w:tc>
      </w:tr>
      <w:tr w:rsidR="00A928A9" w:rsidRPr="007F2753" w:rsidTr="00B93373">
        <w:tc>
          <w:tcPr>
            <w:tcW w:w="648" w:type="dxa"/>
          </w:tcPr>
          <w:p w:rsidR="00A928A9" w:rsidRPr="007F2753" w:rsidRDefault="00A928A9" w:rsidP="00B93373">
            <w:pPr>
              <w:spacing w:line="276" w:lineRule="auto"/>
              <w:jc w:val="center"/>
            </w:pPr>
            <w:r>
              <w:t>4</w:t>
            </w:r>
          </w:p>
        </w:tc>
        <w:tc>
          <w:tcPr>
            <w:tcW w:w="3713" w:type="dxa"/>
          </w:tcPr>
          <w:p w:rsidR="00A928A9" w:rsidRDefault="00A928A9" w:rsidP="0014594D">
            <w:pPr>
              <w:spacing w:line="276" w:lineRule="auto"/>
              <w:jc w:val="center"/>
            </w:pPr>
            <w:r>
              <w:t>Турнир по футболу, посвященный Дню защиты детей</w:t>
            </w:r>
          </w:p>
        </w:tc>
        <w:tc>
          <w:tcPr>
            <w:tcW w:w="2835" w:type="dxa"/>
          </w:tcPr>
          <w:p w:rsidR="00A928A9" w:rsidRDefault="00A928A9" w:rsidP="00B93373">
            <w:pPr>
              <w:spacing w:line="276" w:lineRule="auto"/>
            </w:pPr>
            <w:r>
              <w:t>Стадион</w:t>
            </w:r>
          </w:p>
        </w:tc>
        <w:tc>
          <w:tcPr>
            <w:tcW w:w="2551" w:type="dxa"/>
          </w:tcPr>
          <w:p w:rsidR="00A928A9" w:rsidRPr="007F2753" w:rsidRDefault="00A928A9" w:rsidP="00B93373">
            <w:pPr>
              <w:spacing w:line="276" w:lineRule="auto"/>
            </w:pPr>
            <w:r w:rsidRPr="007F2753">
              <w:t>По назначению</w:t>
            </w:r>
          </w:p>
        </w:tc>
      </w:tr>
      <w:tr w:rsidR="00A928A9" w:rsidRPr="007F2753" w:rsidTr="00B93373">
        <w:tc>
          <w:tcPr>
            <w:tcW w:w="648" w:type="dxa"/>
          </w:tcPr>
          <w:p w:rsidR="00A928A9" w:rsidRPr="007F2753" w:rsidRDefault="00A928A9" w:rsidP="00B93373">
            <w:pPr>
              <w:spacing w:line="276" w:lineRule="auto"/>
              <w:jc w:val="center"/>
            </w:pPr>
            <w:r>
              <w:t>5</w:t>
            </w:r>
          </w:p>
        </w:tc>
        <w:tc>
          <w:tcPr>
            <w:tcW w:w="3713" w:type="dxa"/>
          </w:tcPr>
          <w:p w:rsidR="00A928A9" w:rsidRDefault="00A928A9" w:rsidP="0014594D">
            <w:pPr>
              <w:spacing w:line="276" w:lineRule="auto"/>
              <w:jc w:val="center"/>
            </w:pPr>
            <w:r>
              <w:t>Турнир по футболу посвященный национальному празднику Сабантуй</w:t>
            </w:r>
          </w:p>
        </w:tc>
        <w:tc>
          <w:tcPr>
            <w:tcW w:w="2835" w:type="dxa"/>
          </w:tcPr>
          <w:p w:rsidR="00A928A9" w:rsidRDefault="00A928A9" w:rsidP="00B93373">
            <w:pPr>
              <w:spacing w:line="276" w:lineRule="auto"/>
            </w:pPr>
            <w:r>
              <w:t>Стадион</w:t>
            </w:r>
          </w:p>
        </w:tc>
        <w:tc>
          <w:tcPr>
            <w:tcW w:w="2551" w:type="dxa"/>
          </w:tcPr>
          <w:p w:rsidR="00A928A9" w:rsidRPr="007F2753" w:rsidRDefault="00A928A9" w:rsidP="00B93373">
            <w:pPr>
              <w:spacing w:line="276" w:lineRule="auto"/>
            </w:pPr>
            <w:r w:rsidRPr="007F2753">
              <w:t>По назначению</w:t>
            </w:r>
          </w:p>
        </w:tc>
      </w:tr>
      <w:tr w:rsidR="00A928A9" w:rsidRPr="007F2753" w:rsidTr="00B93373">
        <w:tc>
          <w:tcPr>
            <w:tcW w:w="648" w:type="dxa"/>
          </w:tcPr>
          <w:p w:rsidR="00A928A9" w:rsidRPr="007F2753" w:rsidRDefault="00A928A9" w:rsidP="00B93373">
            <w:pPr>
              <w:spacing w:line="276" w:lineRule="auto"/>
              <w:jc w:val="center"/>
            </w:pPr>
            <w:r>
              <w:t>6</w:t>
            </w:r>
          </w:p>
        </w:tc>
        <w:tc>
          <w:tcPr>
            <w:tcW w:w="3713" w:type="dxa"/>
          </w:tcPr>
          <w:p w:rsidR="00A928A9" w:rsidRDefault="00A928A9" w:rsidP="0014594D">
            <w:pPr>
              <w:spacing w:line="276" w:lineRule="auto"/>
              <w:jc w:val="center"/>
            </w:pPr>
            <w:r>
              <w:t xml:space="preserve">Турнир по футболу посвященный Дню </w:t>
            </w:r>
            <w:proofErr w:type="spellStart"/>
            <w:r>
              <w:t>физичекой</w:t>
            </w:r>
            <w:proofErr w:type="spellEnd"/>
            <w:r>
              <w:t xml:space="preserve"> культуры</w:t>
            </w:r>
          </w:p>
        </w:tc>
        <w:tc>
          <w:tcPr>
            <w:tcW w:w="2835" w:type="dxa"/>
          </w:tcPr>
          <w:p w:rsidR="00A928A9" w:rsidRDefault="00A928A9" w:rsidP="00B93373">
            <w:pPr>
              <w:spacing w:line="276" w:lineRule="auto"/>
            </w:pPr>
            <w:r>
              <w:t>Стадион</w:t>
            </w:r>
          </w:p>
        </w:tc>
        <w:tc>
          <w:tcPr>
            <w:tcW w:w="2551" w:type="dxa"/>
          </w:tcPr>
          <w:p w:rsidR="00A928A9" w:rsidRPr="007F2753" w:rsidRDefault="00A928A9" w:rsidP="00B93373">
            <w:pPr>
              <w:spacing w:line="276" w:lineRule="auto"/>
            </w:pPr>
            <w:r w:rsidRPr="007F2753">
              <w:t>По назначению</w:t>
            </w:r>
          </w:p>
        </w:tc>
      </w:tr>
    </w:tbl>
    <w:p w:rsidR="00CA0A57" w:rsidRDefault="00CA0A57" w:rsidP="00CA0A57">
      <w:pPr>
        <w:tabs>
          <w:tab w:val="left" w:pos="2840"/>
        </w:tabs>
        <w:ind w:left="284" w:right="193" w:firstLine="709"/>
        <w:jc w:val="both"/>
      </w:pPr>
    </w:p>
    <w:p w:rsidR="0014594D" w:rsidRDefault="0014594D" w:rsidP="00CA0A57">
      <w:pPr>
        <w:tabs>
          <w:tab w:val="left" w:pos="2840"/>
        </w:tabs>
        <w:ind w:left="284" w:right="193" w:firstLine="709"/>
        <w:jc w:val="both"/>
      </w:pPr>
    </w:p>
    <w:p w:rsidR="0014594D" w:rsidRDefault="0014594D" w:rsidP="00CA0A57">
      <w:pPr>
        <w:tabs>
          <w:tab w:val="left" w:pos="2840"/>
        </w:tabs>
        <w:ind w:left="284" w:right="193" w:firstLine="709"/>
        <w:jc w:val="both"/>
      </w:pPr>
    </w:p>
    <w:p w:rsidR="0014594D" w:rsidRDefault="0014594D" w:rsidP="00CA0A57">
      <w:pPr>
        <w:tabs>
          <w:tab w:val="left" w:pos="2840"/>
        </w:tabs>
        <w:ind w:left="284" w:right="193" w:firstLine="709"/>
        <w:jc w:val="both"/>
      </w:pPr>
    </w:p>
    <w:p w:rsidR="0014594D" w:rsidRDefault="0014594D" w:rsidP="00CA0A57">
      <w:pPr>
        <w:tabs>
          <w:tab w:val="left" w:pos="2840"/>
        </w:tabs>
        <w:ind w:left="284" w:right="193" w:firstLine="709"/>
        <w:jc w:val="both"/>
      </w:pPr>
    </w:p>
    <w:p w:rsidR="0014594D" w:rsidRDefault="0014594D" w:rsidP="00CA0A57">
      <w:pPr>
        <w:tabs>
          <w:tab w:val="left" w:pos="2840"/>
        </w:tabs>
        <w:ind w:left="284" w:right="193" w:firstLine="709"/>
        <w:jc w:val="both"/>
      </w:pPr>
    </w:p>
    <w:p w:rsidR="0014594D" w:rsidRDefault="0014594D" w:rsidP="00CA0A57">
      <w:pPr>
        <w:tabs>
          <w:tab w:val="left" w:pos="2840"/>
        </w:tabs>
        <w:ind w:left="284" w:right="193" w:firstLine="709"/>
        <w:jc w:val="both"/>
      </w:pPr>
    </w:p>
    <w:p w:rsidR="0014594D" w:rsidRDefault="0014594D" w:rsidP="00CA0A57">
      <w:pPr>
        <w:tabs>
          <w:tab w:val="left" w:pos="2840"/>
        </w:tabs>
        <w:ind w:left="284" w:right="193" w:firstLine="709"/>
        <w:jc w:val="both"/>
      </w:pPr>
    </w:p>
    <w:p w:rsidR="0014594D" w:rsidRDefault="0014594D" w:rsidP="00CA0A57">
      <w:pPr>
        <w:tabs>
          <w:tab w:val="left" w:pos="2840"/>
        </w:tabs>
        <w:ind w:left="284" w:right="193" w:firstLine="709"/>
        <w:jc w:val="both"/>
      </w:pPr>
    </w:p>
    <w:p w:rsidR="0014594D" w:rsidRDefault="0014594D" w:rsidP="00CA0A57">
      <w:pPr>
        <w:tabs>
          <w:tab w:val="left" w:pos="2840"/>
        </w:tabs>
        <w:ind w:left="284" w:right="193" w:firstLine="709"/>
        <w:jc w:val="both"/>
      </w:pPr>
    </w:p>
    <w:p w:rsidR="0014594D" w:rsidRDefault="0014594D" w:rsidP="00CA0A57">
      <w:pPr>
        <w:tabs>
          <w:tab w:val="left" w:pos="2840"/>
        </w:tabs>
        <w:ind w:left="284" w:right="193" w:firstLine="709"/>
        <w:jc w:val="both"/>
      </w:pPr>
    </w:p>
    <w:p w:rsidR="0014594D" w:rsidRDefault="0014594D" w:rsidP="00CA0A57">
      <w:pPr>
        <w:tabs>
          <w:tab w:val="left" w:pos="2840"/>
        </w:tabs>
        <w:ind w:left="284" w:right="193" w:firstLine="709"/>
        <w:jc w:val="both"/>
      </w:pPr>
    </w:p>
    <w:p w:rsidR="0014594D" w:rsidRPr="00A52E50" w:rsidRDefault="0014594D" w:rsidP="00CA0A57">
      <w:pPr>
        <w:tabs>
          <w:tab w:val="left" w:pos="2840"/>
        </w:tabs>
        <w:ind w:left="284" w:right="193" w:firstLine="709"/>
        <w:jc w:val="both"/>
      </w:pPr>
    </w:p>
    <w:p w:rsidR="00CA0A57" w:rsidRDefault="00CA0A57" w:rsidP="00CA0A57">
      <w:pPr>
        <w:tabs>
          <w:tab w:val="left" w:pos="2840"/>
        </w:tabs>
        <w:ind w:left="284" w:right="193" w:firstLine="709"/>
        <w:jc w:val="both"/>
      </w:pPr>
    </w:p>
    <w:p w:rsidR="00CA0A57" w:rsidRDefault="00CA0A57" w:rsidP="00CA0A57">
      <w:pPr>
        <w:tabs>
          <w:tab w:val="left" w:pos="2840"/>
        </w:tabs>
        <w:ind w:left="284" w:right="193" w:firstLine="709"/>
        <w:jc w:val="both"/>
      </w:pPr>
    </w:p>
    <w:p w:rsidR="00CA0A57" w:rsidRDefault="00CA0A57" w:rsidP="00CA0A57">
      <w:pPr>
        <w:tabs>
          <w:tab w:val="left" w:pos="2840"/>
        </w:tabs>
        <w:ind w:left="284" w:right="193" w:firstLine="709"/>
        <w:jc w:val="both"/>
      </w:pPr>
    </w:p>
    <w:p w:rsidR="00CA0A57" w:rsidRDefault="00CA0A57" w:rsidP="00CA0A57">
      <w:pPr>
        <w:tabs>
          <w:tab w:val="left" w:pos="2840"/>
        </w:tabs>
        <w:ind w:left="284" w:right="193" w:firstLine="709"/>
        <w:jc w:val="both"/>
      </w:pPr>
    </w:p>
    <w:p w:rsidR="00CA0A57" w:rsidRDefault="00CA0A57" w:rsidP="00CA0A57">
      <w:pPr>
        <w:tabs>
          <w:tab w:val="left" w:pos="2840"/>
        </w:tabs>
        <w:ind w:left="284" w:right="193" w:firstLine="709"/>
        <w:jc w:val="both"/>
      </w:pPr>
    </w:p>
    <w:p w:rsidR="00CA0A57" w:rsidRDefault="00CA0A57" w:rsidP="00CA0A57">
      <w:pPr>
        <w:tabs>
          <w:tab w:val="left" w:pos="2840"/>
        </w:tabs>
        <w:ind w:left="284" w:right="193" w:firstLine="709"/>
        <w:jc w:val="both"/>
      </w:pPr>
    </w:p>
    <w:p w:rsidR="00CA0A57" w:rsidRDefault="00CA0A57" w:rsidP="00CA0A57">
      <w:pPr>
        <w:tabs>
          <w:tab w:val="left" w:pos="2840"/>
        </w:tabs>
        <w:ind w:left="284" w:right="193" w:firstLine="709"/>
        <w:jc w:val="both"/>
      </w:pPr>
    </w:p>
    <w:p w:rsidR="00CA0A57" w:rsidRDefault="00CA0A57" w:rsidP="00CA0A57">
      <w:pPr>
        <w:tabs>
          <w:tab w:val="left" w:pos="2840"/>
        </w:tabs>
        <w:ind w:left="284" w:right="193" w:firstLine="709"/>
        <w:jc w:val="both"/>
      </w:pPr>
    </w:p>
    <w:p w:rsidR="00CA0A57" w:rsidRDefault="00CA0A57" w:rsidP="00CA0A57">
      <w:pPr>
        <w:tabs>
          <w:tab w:val="left" w:pos="2840"/>
        </w:tabs>
        <w:ind w:left="284" w:right="193" w:firstLine="709"/>
        <w:jc w:val="both"/>
      </w:pPr>
    </w:p>
    <w:p w:rsidR="00CA0A57" w:rsidRDefault="00CA0A57" w:rsidP="00CA0A57">
      <w:pPr>
        <w:tabs>
          <w:tab w:val="left" w:pos="2840"/>
        </w:tabs>
        <w:ind w:left="284" w:right="193" w:firstLine="709"/>
        <w:jc w:val="both"/>
      </w:pPr>
    </w:p>
    <w:p w:rsidR="00CA0A57" w:rsidRDefault="00CA0A57" w:rsidP="00CA0A57">
      <w:pPr>
        <w:tabs>
          <w:tab w:val="left" w:pos="2840"/>
        </w:tabs>
        <w:ind w:left="284" w:right="193" w:firstLine="709"/>
        <w:jc w:val="both"/>
      </w:pPr>
    </w:p>
    <w:p w:rsidR="00CA0A57" w:rsidRDefault="00CA0A57" w:rsidP="00CA0A57">
      <w:pPr>
        <w:tabs>
          <w:tab w:val="left" w:pos="2840"/>
        </w:tabs>
        <w:ind w:left="284" w:right="193" w:firstLine="709"/>
        <w:jc w:val="both"/>
      </w:pPr>
    </w:p>
    <w:p w:rsidR="00CA0A57" w:rsidRDefault="00CA0A57" w:rsidP="00CA0A57">
      <w:pPr>
        <w:tabs>
          <w:tab w:val="left" w:pos="2840"/>
        </w:tabs>
        <w:ind w:left="284" w:right="193" w:firstLine="709"/>
        <w:jc w:val="both"/>
      </w:pPr>
    </w:p>
    <w:p w:rsidR="00CA0A57" w:rsidRDefault="00CA0A57" w:rsidP="00CA0A57">
      <w:pPr>
        <w:tabs>
          <w:tab w:val="left" w:pos="2840"/>
        </w:tabs>
        <w:ind w:left="284" w:right="193" w:firstLine="709"/>
        <w:jc w:val="both"/>
      </w:pPr>
    </w:p>
    <w:p w:rsidR="00CA0A57" w:rsidRDefault="00CA0A57" w:rsidP="00A928A9">
      <w:pPr>
        <w:tabs>
          <w:tab w:val="left" w:pos="2840"/>
        </w:tabs>
        <w:ind w:right="193"/>
        <w:jc w:val="both"/>
      </w:pPr>
    </w:p>
    <w:p w:rsidR="00A928A9" w:rsidRDefault="00A928A9" w:rsidP="00A928A9">
      <w:pPr>
        <w:tabs>
          <w:tab w:val="left" w:pos="2840"/>
        </w:tabs>
        <w:ind w:right="193"/>
        <w:jc w:val="both"/>
      </w:pPr>
    </w:p>
    <w:p w:rsidR="00CA0A57" w:rsidRPr="00A52E50" w:rsidRDefault="00CA0A57" w:rsidP="00CA0A57">
      <w:pPr>
        <w:tabs>
          <w:tab w:val="left" w:pos="2840"/>
        </w:tabs>
        <w:ind w:right="193"/>
        <w:jc w:val="both"/>
      </w:pPr>
    </w:p>
    <w:p w:rsidR="00CA0A57" w:rsidRPr="007F2753" w:rsidRDefault="00CA0A57" w:rsidP="00CA0A57">
      <w:pPr>
        <w:spacing w:line="276" w:lineRule="auto"/>
        <w:ind w:left="-142" w:firstLine="284"/>
        <w:contextualSpacing/>
        <w:jc w:val="center"/>
        <w:rPr>
          <w:b/>
        </w:rPr>
      </w:pPr>
      <w:r w:rsidRPr="007F2753">
        <w:rPr>
          <w:b/>
        </w:rPr>
        <w:lastRenderedPageBreak/>
        <w:t>ЛИТЕРАТУРА</w:t>
      </w:r>
    </w:p>
    <w:p w:rsidR="00CA0A57" w:rsidRPr="007F2753" w:rsidRDefault="00CA0A57" w:rsidP="00CA0A57">
      <w:pPr>
        <w:pStyle w:val="a5"/>
        <w:numPr>
          <w:ilvl w:val="0"/>
          <w:numId w:val="12"/>
        </w:numPr>
        <w:spacing w:after="200" w:line="276" w:lineRule="auto"/>
        <w:ind w:left="-142" w:firstLine="284"/>
        <w:jc w:val="both"/>
      </w:pPr>
      <w:r w:rsidRPr="007F2753">
        <w:t>Андреев С.Н. Футбол в школе.-М.,</w:t>
      </w:r>
      <w:r w:rsidR="00D002B2">
        <w:t xml:space="preserve"> </w:t>
      </w:r>
      <w:proofErr w:type="spellStart"/>
      <w:r w:rsidRPr="007F2753">
        <w:t>ФиС</w:t>
      </w:r>
      <w:proofErr w:type="spellEnd"/>
      <w:r w:rsidRPr="007F2753">
        <w:t>, 1978.</w:t>
      </w:r>
    </w:p>
    <w:p w:rsidR="00CA0A57" w:rsidRPr="007F2753" w:rsidRDefault="00CA0A57" w:rsidP="00CA0A57">
      <w:pPr>
        <w:pStyle w:val="a5"/>
        <w:numPr>
          <w:ilvl w:val="0"/>
          <w:numId w:val="12"/>
        </w:numPr>
        <w:spacing w:after="200" w:line="276" w:lineRule="auto"/>
        <w:ind w:left="-142" w:firstLine="284"/>
        <w:jc w:val="both"/>
      </w:pPr>
      <w:proofErr w:type="spellStart"/>
      <w:r w:rsidRPr="007F2753">
        <w:t>Блаттер</w:t>
      </w:r>
      <w:proofErr w:type="spellEnd"/>
      <w:r w:rsidRPr="007F2753">
        <w:t xml:space="preserve"> Й.С. Правила игры </w:t>
      </w:r>
      <w:r w:rsidRPr="007F2753">
        <w:rPr>
          <w:lang w:val="en-US"/>
        </w:rPr>
        <w:t>FIFA</w:t>
      </w:r>
      <w:r w:rsidRPr="007F2753">
        <w:t>. – перевод на русский язык санкционирован ФИФА и выполнен Российским футбольным союзом, 2010 г. 134с.</w:t>
      </w:r>
    </w:p>
    <w:p w:rsidR="00CA0A57" w:rsidRPr="007F2753" w:rsidRDefault="00CA0A57" w:rsidP="00CA0A57">
      <w:pPr>
        <w:pStyle w:val="a5"/>
        <w:numPr>
          <w:ilvl w:val="0"/>
          <w:numId w:val="12"/>
        </w:numPr>
        <w:spacing w:after="200" w:line="276" w:lineRule="auto"/>
        <w:ind w:left="-142" w:firstLine="284"/>
        <w:jc w:val="both"/>
      </w:pPr>
      <w:proofErr w:type="spellStart"/>
      <w:r w:rsidRPr="007F2753">
        <w:t>Гагаева</w:t>
      </w:r>
      <w:proofErr w:type="spellEnd"/>
      <w:r w:rsidRPr="007F2753">
        <w:t xml:space="preserve"> Г.М., Психология футбола - М.: </w:t>
      </w:r>
      <w:proofErr w:type="spellStart"/>
      <w:r w:rsidRPr="007F2753">
        <w:t>ФиС</w:t>
      </w:r>
      <w:proofErr w:type="spellEnd"/>
      <w:r w:rsidRPr="007F2753">
        <w:t>, 1969г.</w:t>
      </w:r>
    </w:p>
    <w:p w:rsidR="00CA0A57" w:rsidRPr="007F2753" w:rsidRDefault="00CA0A57" w:rsidP="00CA0A57">
      <w:pPr>
        <w:pStyle w:val="a5"/>
        <w:numPr>
          <w:ilvl w:val="0"/>
          <w:numId w:val="12"/>
        </w:numPr>
        <w:spacing w:after="200" w:line="276" w:lineRule="auto"/>
        <w:ind w:left="-142" w:firstLine="284"/>
        <w:jc w:val="both"/>
      </w:pPr>
      <w:r w:rsidRPr="007F2753">
        <w:t xml:space="preserve">Годик М. А.,  </w:t>
      </w:r>
      <w:proofErr w:type="spellStart"/>
      <w:r w:rsidRPr="007F2753">
        <w:t>Борозанов</w:t>
      </w:r>
      <w:proofErr w:type="spellEnd"/>
      <w:r w:rsidRPr="007F2753">
        <w:t xml:space="preserve"> Г. Л.,  Футбол : типовая учебно-тренировочная программа спортивной подготовки для детско-юношеских спортивных школ, специализированных детско-юношеских школ олимпийского резерва / российский футбольный союз. – М.: советский спорт, 2011.-160 с.: ил.</w:t>
      </w:r>
    </w:p>
    <w:p w:rsidR="00CA0A57" w:rsidRPr="007F2753" w:rsidRDefault="00CA0A57" w:rsidP="00CA0A57">
      <w:pPr>
        <w:pStyle w:val="a5"/>
        <w:numPr>
          <w:ilvl w:val="0"/>
          <w:numId w:val="12"/>
        </w:numPr>
        <w:spacing w:after="200" w:line="276" w:lineRule="auto"/>
        <w:ind w:left="-142" w:firstLine="284"/>
        <w:jc w:val="both"/>
      </w:pPr>
      <w:proofErr w:type="spellStart"/>
      <w:r w:rsidRPr="007F2753">
        <w:t>Гриндлер</w:t>
      </w:r>
      <w:proofErr w:type="spellEnd"/>
      <w:r w:rsidRPr="007F2753">
        <w:t xml:space="preserve"> К. и др. - техническая и тактическая подготовка футболистов, пер. с немецкого - М., </w:t>
      </w:r>
      <w:proofErr w:type="spellStart"/>
      <w:r w:rsidRPr="007F2753">
        <w:t>ФиС</w:t>
      </w:r>
      <w:proofErr w:type="spellEnd"/>
      <w:r w:rsidRPr="007F2753">
        <w:t>, 1976г</w:t>
      </w:r>
    </w:p>
    <w:p w:rsidR="00CA0A57" w:rsidRPr="007F2753" w:rsidRDefault="00CA0A57" w:rsidP="00CA0A57">
      <w:pPr>
        <w:pStyle w:val="a5"/>
        <w:numPr>
          <w:ilvl w:val="0"/>
          <w:numId w:val="12"/>
        </w:numPr>
        <w:spacing w:after="200" w:line="276" w:lineRule="auto"/>
        <w:ind w:left="-142" w:firstLine="284"/>
        <w:jc w:val="both"/>
      </w:pPr>
      <w:r w:rsidRPr="007F2753">
        <w:t xml:space="preserve">Губа В. П., </w:t>
      </w:r>
      <w:proofErr w:type="spellStart"/>
      <w:r w:rsidRPr="007F2753">
        <w:t>Лексаков</w:t>
      </w:r>
      <w:proofErr w:type="spellEnd"/>
      <w:r w:rsidRPr="007F2753">
        <w:t xml:space="preserve"> А. В. организация учебно-тренировочного процесса футболистов различного возраста и подготовленности: учебное пособие / -М.: Советский спорт, 2012. – 176 с. : ил. год.</w:t>
      </w:r>
    </w:p>
    <w:p w:rsidR="00CA0A57" w:rsidRPr="007F2753" w:rsidRDefault="00CA0A57" w:rsidP="00CA0A57">
      <w:pPr>
        <w:pStyle w:val="a5"/>
        <w:numPr>
          <w:ilvl w:val="0"/>
          <w:numId w:val="12"/>
        </w:numPr>
        <w:spacing w:after="200" w:line="276" w:lineRule="auto"/>
        <w:ind w:left="-142" w:firstLine="284"/>
        <w:jc w:val="both"/>
      </w:pPr>
      <w:r w:rsidRPr="007F2753">
        <w:t>Губа В. П.  Интегральная подготовка футболистов: учеб.</w:t>
      </w:r>
      <w:r w:rsidR="00D002B2">
        <w:t xml:space="preserve"> </w:t>
      </w:r>
      <w:r w:rsidRPr="007F2753">
        <w:t>пособие / В.</w:t>
      </w:r>
      <w:r w:rsidR="00D002B2">
        <w:t xml:space="preserve"> </w:t>
      </w:r>
      <w:r w:rsidRPr="007F2753">
        <w:t>П.</w:t>
      </w:r>
      <w:r w:rsidR="00D002B2">
        <w:t xml:space="preserve"> </w:t>
      </w:r>
      <w:r w:rsidRPr="007F2753">
        <w:t>Губа, А.</w:t>
      </w:r>
      <w:r w:rsidR="00D002B2">
        <w:t xml:space="preserve"> </w:t>
      </w:r>
      <w:r w:rsidRPr="007F2753">
        <w:t>В.</w:t>
      </w:r>
      <w:r w:rsidR="00D002B2">
        <w:t xml:space="preserve"> </w:t>
      </w:r>
      <w:proofErr w:type="spellStart"/>
      <w:r w:rsidRPr="007F2753">
        <w:t>Лексаков</w:t>
      </w:r>
      <w:proofErr w:type="spellEnd"/>
      <w:r w:rsidRPr="007F2753">
        <w:t>, А.</w:t>
      </w:r>
      <w:r w:rsidR="00D002B2">
        <w:t xml:space="preserve"> </w:t>
      </w:r>
      <w:r w:rsidRPr="007F2753">
        <w:t>В.</w:t>
      </w:r>
      <w:r w:rsidR="00D002B2">
        <w:t xml:space="preserve"> </w:t>
      </w:r>
      <w:r w:rsidRPr="007F2753">
        <w:t>Антипов - М.: Советский спорт, 2010.</w:t>
      </w:r>
    </w:p>
    <w:p w:rsidR="00CA0A57" w:rsidRPr="007F2753" w:rsidRDefault="00CA0A57" w:rsidP="00CA0A57">
      <w:pPr>
        <w:pStyle w:val="a5"/>
        <w:numPr>
          <w:ilvl w:val="0"/>
          <w:numId w:val="12"/>
        </w:numPr>
        <w:spacing w:after="200" w:line="276" w:lineRule="auto"/>
        <w:ind w:left="-142" w:firstLine="284"/>
        <w:jc w:val="both"/>
      </w:pPr>
      <w:r w:rsidRPr="007F2753">
        <w:t xml:space="preserve">Губа В. П., </w:t>
      </w:r>
      <w:proofErr w:type="spellStart"/>
      <w:r w:rsidRPr="007F2753">
        <w:t>Лексаков</w:t>
      </w:r>
      <w:proofErr w:type="spellEnd"/>
      <w:r w:rsidRPr="007F2753">
        <w:t xml:space="preserve"> А.В. Организация учебно-тренировочного процесса футболистов различного возраста и подготовленности: учебное пособие/В.</w:t>
      </w:r>
      <w:r w:rsidR="00D002B2">
        <w:t xml:space="preserve"> </w:t>
      </w:r>
      <w:r w:rsidRPr="007F2753">
        <w:t>П.</w:t>
      </w:r>
      <w:r w:rsidR="00D002B2">
        <w:t xml:space="preserve"> </w:t>
      </w:r>
      <w:r w:rsidRPr="007F2753">
        <w:t>Губа, А.</w:t>
      </w:r>
      <w:r w:rsidR="00D002B2">
        <w:t xml:space="preserve"> </w:t>
      </w:r>
      <w:r w:rsidRPr="007F2753">
        <w:t>В.</w:t>
      </w:r>
      <w:r w:rsidR="00D002B2">
        <w:t xml:space="preserve"> </w:t>
      </w:r>
      <w:proofErr w:type="spellStart"/>
      <w:r w:rsidRPr="007F2753">
        <w:t>Лексаков</w:t>
      </w:r>
      <w:proofErr w:type="spellEnd"/>
      <w:r w:rsidRPr="007F2753">
        <w:t xml:space="preserve"> – М.: Советский спорт, 2012.</w:t>
      </w:r>
    </w:p>
    <w:p w:rsidR="00CA0A57" w:rsidRPr="007F2753" w:rsidRDefault="00CA0A57" w:rsidP="00CA0A57">
      <w:pPr>
        <w:pStyle w:val="a5"/>
        <w:numPr>
          <w:ilvl w:val="0"/>
          <w:numId w:val="12"/>
        </w:numPr>
        <w:spacing w:after="200" w:line="276" w:lineRule="auto"/>
        <w:ind w:left="-142" w:firstLine="284"/>
        <w:jc w:val="both"/>
      </w:pPr>
      <w:proofErr w:type="spellStart"/>
      <w:r w:rsidRPr="007F2753">
        <w:t>Кикнадзе</w:t>
      </w:r>
      <w:proofErr w:type="spellEnd"/>
      <w:r w:rsidRPr="007F2753">
        <w:t>. И. футбол учебная программа для спортивных школ. – Москва 1981.- 116 с.</w:t>
      </w:r>
    </w:p>
    <w:p w:rsidR="00CA0A57" w:rsidRPr="007F2753" w:rsidRDefault="00CA0A57" w:rsidP="00CA0A57">
      <w:pPr>
        <w:pStyle w:val="a5"/>
        <w:numPr>
          <w:ilvl w:val="0"/>
          <w:numId w:val="12"/>
        </w:numPr>
        <w:spacing w:after="200" w:line="276" w:lineRule="auto"/>
        <w:ind w:left="-142" w:firstLine="284"/>
        <w:jc w:val="both"/>
      </w:pPr>
      <w:r w:rsidRPr="007F2753">
        <w:t>Козлов М.С. , Спортивные игры . – гос. из-во физкультура и спорт, Москва 1955. – 372 с.</w:t>
      </w:r>
    </w:p>
    <w:p w:rsidR="00CA0A57" w:rsidRPr="007F2753" w:rsidRDefault="00CA0A57" w:rsidP="00CA0A57">
      <w:pPr>
        <w:pStyle w:val="a5"/>
        <w:numPr>
          <w:ilvl w:val="0"/>
          <w:numId w:val="12"/>
        </w:numPr>
        <w:spacing w:after="200" w:line="276" w:lineRule="auto"/>
        <w:ind w:left="-142" w:firstLine="284"/>
        <w:jc w:val="both"/>
      </w:pPr>
      <w:r w:rsidRPr="007F2753">
        <w:t xml:space="preserve">Коротков И.М. Подвижные игры в занятиях спортом М., </w:t>
      </w:r>
      <w:proofErr w:type="spellStart"/>
      <w:r w:rsidRPr="007F2753">
        <w:t>ФиС</w:t>
      </w:r>
      <w:proofErr w:type="spellEnd"/>
      <w:r w:rsidRPr="007F2753">
        <w:t>, 1981г.</w:t>
      </w:r>
    </w:p>
    <w:p w:rsidR="00CA0A57" w:rsidRPr="007F2753" w:rsidRDefault="00CA0A57" w:rsidP="00CA0A57">
      <w:pPr>
        <w:pStyle w:val="a5"/>
        <w:numPr>
          <w:ilvl w:val="0"/>
          <w:numId w:val="12"/>
        </w:numPr>
        <w:spacing w:after="200" w:line="276" w:lineRule="auto"/>
        <w:ind w:left="-142" w:firstLine="284"/>
        <w:jc w:val="both"/>
      </w:pPr>
      <w:r w:rsidRPr="007F2753">
        <w:t xml:space="preserve">Кузнецов. А. А. Футбол настольная книга детского тренера. – М. </w:t>
      </w:r>
      <w:proofErr w:type="spellStart"/>
      <w:r w:rsidRPr="007F2753">
        <w:t>Профиздат</w:t>
      </w:r>
      <w:proofErr w:type="spellEnd"/>
      <w:r w:rsidRPr="007F2753">
        <w:t>, 2011. – 406 с.</w:t>
      </w:r>
    </w:p>
    <w:p w:rsidR="00CA0A57" w:rsidRPr="007F2753" w:rsidRDefault="00CA0A57" w:rsidP="00CA0A57">
      <w:pPr>
        <w:pStyle w:val="a5"/>
        <w:numPr>
          <w:ilvl w:val="0"/>
          <w:numId w:val="12"/>
        </w:numPr>
        <w:spacing w:after="200" w:line="276" w:lineRule="auto"/>
        <w:ind w:left="-142" w:firstLine="284"/>
        <w:jc w:val="both"/>
      </w:pPr>
      <w:r w:rsidRPr="007F2753">
        <w:t xml:space="preserve">Кузнецов А.А., Организационно-методическая структура учебно-тренировочного процесса в футбольной школе. </w:t>
      </w:r>
      <w:r w:rsidRPr="007F2753">
        <w:rPr>
          <w:lang w:val="en-US"/>
        </w:rPr>
        <w:t>IV</w:t>
      </w:r>
      <w:r w:rsidRPr="007F2753">
        <w:t xml:space="preserve"> этап (16-17 лет) – М.: Олимпия, Человек, 2007.</w:t>
      </w:r>
    </w:p>
    <w:p w:rsidR="00CA0A57" w:rsidRPr="007F2753" w:rsidRDefault="00CA0A57" w:rsidP="00CA0A57">
      <w:pPr>
        <w:pStyle w:val="a5"/>
        <w:numPr>
          <w:ilvl w:val="0"/>
          <w:numId w:val="12"/>
        </w:numPr>
        <w:spacing w:after="200" w:line="276" w:lineRule="auto"/>
        <w:ind w:left="-142" w:firstLine="284"/>
        <w:jc w:val="both"/>
      </w:pPr>
      <w:r w:rsidRPr="007F2753">
        <w:t xml:space="preserve">Кузнецов А.А., Организационно-методическая структура учебно-тренировочного процесса в футбольной школе. </w:t>
      </w:r>
      <w:r w:rsidRPr="007F2753">
        <w:rPr>
          <w:lang w:val="en-US"/>
        </w:rPr>
        <w:t>II</w:t>
      </w:r>
      <w:r w:rsidRPr="007F2753">
        <w:t xml:space="preserve"> этап (11-12 лет) – М.: Олимпия, Человек, 2007.</w:t>
      </w:r>
    </w:p>
    <w:p w:rsidR="00CA0A57" w:rsidRPr="007F2753" w:rsidRDefault="00CA0A57" w:rsidP="00CA0A57">
      <w:pPr>
        <w:pStyle w:val="a5"/>
        <w:numPr>
          <w:ilvl w:val="0"/>
          <w:numId w:val="12"/>
        </w:numPr>
        <w:spacing w:after="200" w:line="276" w:lineRule="auto"/>
        <w:ind w:left="-142" w:firstLine="284"/>
        <w:jc w:val="both"/>
      </w:pPr>
      <w:r w:rsidRPr="007F2753">
        <w:t xml:space="preserve">Кузнецов А.А., Организационно-методическая структура учебно-тренировочного процесса в футбольной школе. </w:t>
      </w:r>
      <w:r w:rsidRPr="007F2753">
        <w:rPr>
          <w:lang w:val="en-US"/>
        </w:rPr>
        <w:t>III</w:t>
      </w:r>
      <w:r w:rsidRPr="007F2753">
        <w:t xml:space="preserve"> этап (13-15 лет) – М.: Олимпия, Человек, 2007.</w:t>
      </w:r>
    </w:p>
    <w:p w:rsidR="00CA0A57" w:rsidRPr="007F2753" w:rsidRDefault="00CA0A57" w:rsidP="00CA0A57">
      <w:pPr>
        <w:pStyle w:val="a5"/>
        <w:numPr>
          <w:ilvl w:val="0"/>
          <w:numId w:val="12"/>
        </w:numPr>
        <w:spacing w:after="200" w:line="276" w:lineRule="auto"/>
        <w:ind w:left="-142" w:firstLine="284"/>
        <w:jc w:val="both"/>
        <w:rPr>
          <w:sz w:val="22"/>
          <w:szCs w:val="22"/>
        </w:rPr>
      </w:pPr>
      <w:proofErr w:type="spellStart"/>
      <w:r w:rsidRPr="007F2753">
        <w:t>Лалаков</w:t>
      </w:r>
      <w:proofErr w:type="spellEnd"/>
      <w:r w:rsidRPr="007F2753">
        <w:t xml:space="preserve"> Г.С. Структура и содержание тренировочных нагрузок на различных этапах многолетней подготовки футболистов – Омск, 1998.</w:t>
      </w:r>
    </w:p>
    <w:p w:rsidR="00CA0A57" w:rsidRPr="007F2753" w:rsidRDefault="00CA0A57" w:rsidP="00CA0A57">
      <w:pPr>
        <w:pStyle w:val="a5"/>
        <w:numPr>
          <w:ilvl w:val="0"/>
          <w:numId w:val="12"/>
        </w:numPr>
        <w:spacing w:after="200" w:line="276" w:lineRule="auto"/>
        <w:ind w:left="-142" w:firstLine="284"/>
        <w:jc w:val="both"/>
      </w:pPr>
    </w:p>
    <w:p w:rsidR="00CA0A57" w:rsidRPr="007F2753" w:rsidRDefault="00D002B2" w:rsidP="00CA0A57">
      <w:pPr>
        <w:pStyle w:val="a5"/>
        <w:numPr>
          <w:ilvl w:val="0"/>
          <w:numId w:val="12"/>
        </w:numPr>
        <w:spacing w:after="200" w:line="276" w:lineRule="auto"/>
        <w:ind w:left="-142" w:firstLine="284"/>
        <w:jc w:val="both"/>
        <w:rPr>
          <w:sz w:val="22"/>
          <w:szCs w:val="22"/>
        </w:rPr>
      </w:pPr>
      <w:r>
        <w:rPr>
          <w:iCs/>
        </w:rPr>
        <w:t>Лаптев  А.П., С</w:t>
      </w:r>
      <w:r w:rsidR="00CA0A57" w:rsidRPr="007F2753">
        <w:rPr>
          <w:iCs/>
        </w:rPr>
        <w:t>училина А.А. Юный футболист. . – М.: ФИС, 1983</w:t>
      </w:r>
    </w:p>
    <w:p w:rsidR="00CA0A57" w:rsidRPr="007F2753" w:rsidRDefault="00CA0A57" w:rsidP="00CA0A57">
      <w:pPr>
        <w:pStyle w:val="a5"/>
        <w:numPr>
          <w:ilvl w:val="0"/>
          <w:numId w:val="12"/>
        </w:numPr>
        <w:spacing w:after="200" w:line="276" w:lineRule="auto"/>
        <w:ind w:left="-142" w:firstLine="284"/>
        <w:jc w:val="both"/>
      </w:pPr>
      <w:proofErr w:type="spellStart"/>
      <w:r w:rsidRPr="007F2753">
        <w:t>Мифтахов</w:t>
      </w:r>
      <w:proofErr w:type="spellEnd"/>
      <w:r w:rsidRPr="007F2753">
        <w:t xml:space="preserve"> М.С., </w:t>
      </w:r>
      <w:proofErr w:type="spellStart"/>
      <w:r w:rsidRPr="007F2753">
        <w:t>Каюмов</w:t>
      </w:r>
      <w:proofErr w:type="spellEnd"/>
      <w:r w:rsidRPr="007F2753">
        <w:t xml:space="preserve"> Д,Д., Программа учебно- тренировочной работы  в спортивных школах.  2001 г.</w:t>
      </w:r>
    </w:p>
    <w:p w:rsidR="00CA0A57" w:rsidRPr="007F2753" w:rsidRDefault="00CA0A57" w:rsidP="00CA0A57">
      <w:pPr>
        <w:pStyle w:val="a5"/>
        <w:numPr>
          <w:ilvl w:val="0"/>
          <w:numId w:val="12"/>
        </w:numPr>
        <w:spacing w:after="200" w:line="276" w:lineRule="auto"/>
        <w:ind w:left="-142" w:firstLine="284"/>
        <w:jc w:val="both"/>
      </w:pPr>
      <w:proofErr w:type="spellStart"/>
      <w:r w:rsidRPr="007F2753">
        <w:t>Мукаин</w:t>
      </w:r>
      <w:proofErr w:type="spellEnd"/>
      <w:r w:rsidRPr="007F2753">
        <w:t xml:space="preserve"> М. Все о тренировке юного футболиста : пер. с англ./ Майкл </w:t>
      </w:r>
      <w:proofErr w:type="spellStart"/>
      <w:r w:rsidRPr="007F2753">
        <w:t>Мукаин</w:t>
      </w:r>
      <w:proofErr w:type="spellEnd"/>
      <w:r w:rsidRPr="007F2753">
        <w:t xml:space="preserve">, Д. </w:t>
      </w:r>
      <w:proofErr w:type="spellStart"/>
      <w:r w:rsidRPr="007F2753">
        <w:t>Дьюрст</w:t>
      </w:r>
      <w:proofErr w:type="spellEnd"/>
      <w:r w:rsidRPr="007F2753">
        <w:t xml:space="preserve">.- М.: АСТ: </w:t>
      </w:r>
      <w:proofErr w:type="spellStart"/>
      <w:r w:rsidRPr="007F2753">
        <w:t>Астрель</w:t>
      </w:r>
      <w:proofErr w:type="spellEnd"/>
      <w:r w:rsidRPr="007F2753">
        <w:t xml:space="preserve">, 2008. – </w:t>
      </w:r>
      <w:r w:rsidRPr="007F2753">
        <w:rPr>
          <w:lang w:val="en-US"/>
        </w:rPr>
        <w:t>XVIII</w:t>
      </w:r>
      <w:r w:rsidRPr="007F2753">
        <w:t xml:space="preserve">? 235 </w:t>
      </w:r>
      <w:proofErr w:type="spellStart"/>
      <w:r w:rsidRPr="007F2753">
        <w:t>с.:ил</w:t>
      </w:r>
      <w:proofErr w:type="spellEnd"/>
      <w:r w:rsidRPr="007F2753">
        <w:t>.</w:t>
      </w:r>
    </w:p>
    <w:p w:rsidR="00CA0A57" w:rsidRPr="007F2753" w:rsidRDefault="00CA0A57" w:rsidP="00CA0A57">
      <w:pPr>
        <w:pStyle w:val="a5"/>
        <w:numPr>
          <w:ilvl w:val="0"/>
          <w:numId w:val="12"/>
        </w:numPr>
        <w:spacing w:after="200" w:line="276" w:lineRule="auto"/>
        <w:ind w:left="-142" w:firstLine="284"/>
        <w:jc w:val="both"/>
      </w:pPr>
      <w:r w:rsidRPr="007F2753">
        <w:t xml:space="preserve">Родиченко В.С., </w:t>
      </w:r>
      <w:proofErr w:type="spellStart"/>
      <w:r w:rsidRPr="007F2753">
        <w:t>Ианов</w:t>
      </w:r>
      <w:proofErr w:type="spellEnd"/>
      <w:r w:rsidRPr="007F2753">
        <w:t xml:space="preserve"> С.А., Константинов А.Т. Твой олимпийский учебник – учеб.</w:t>
      </w:r>
      <w:r w:rsidR="00D002B2">
        <w:t xml:space="preserve"> </w:t>
      </w:r>
      <w:r w:rsidRPr="007F2753">
        <w:t xml:space="preserve">пособие для олимпийского образования – 22-е изд., </w:t>
      </w:r>
      <w:proofErr w:type="spellStart"/>
      <w:r w:rsidRPr="007F2753">
        <w:t>перераб</w:t>
      </w:r>
      <w:proofErr w:type="spellEnd"/>
      <w:r w:rsidRPr="007F2753">
        <w:t>. И доп. – М.: Советский спорт, 2010.- 144 с.:</w:t>
      </w:r>
      <w:r w:rsidR="00D002B2">
        <w:t xml:space="preserve"> </w:t>
      </w:r>
      <w:r w:rsidRPr="007F2753">
        <w:t>ил.</w:t>
      </w:r>
    </w:p>
    <w:p w:rsidR="00CA0A57" w:rsidRPr="007F2753" w:rsidRDefault="00CA0A57" w:rsidP="00CA0A57">
      <w:pPr>
        <w:pStyle w:val="a5"/>
        <w:numPr>
          <w:ilvl w:val="0"/>
          <w:numId w:val="12"/>
        </w:numPr>
        <w:spacing w:after="200" w:line="276" w:lineRule="auto"/>
        <w:ind w:left="-142" w:firstLine="284"/>
        <w:jc w:val="both"/>
      </w:pPr>
      <w:r w:rsidRPr="007F2753">
        <w:t xml:space="preserve">Сирота Н.А., </w:t>
      </w:r>
      <w:proofErr w:type="spellStart"/>
      <w:r w:rsidRPr="007F2753">
        <w:t>Ялтонский</w:t>
      </w:r>
      <w:proofErr w:type="spellEnd"/>
      <w:r w:rsidRPr="007F2753">
        <w:t xml:space="preserve"> В.М. Эффективные программы профилактики зависимости от наркотиков и других форм зависимости. – Казань:</w:t>
      </w:r>
      <w:r w:rsidR="00D002B2">
        <w:t xml:space="preserve"> </w:t>
      </w:r>
      <w:r w:rsidRPr="007F2753">
        <w:t>Центр инновационных технологий, 2005.- 192 с.</w:t>
      </w:r>
    </w:p>
    <w:p w:rsidR="00CA0A57" w:rsidRPr="007F2753" w:rsidRDefault="00CA0A57" w:rsidP="00CA0A57">
      <w:pPr>
        <w:pStyle w:val="a5"/>
        <w:numPr>
          <w:ilvl w:val="0"/>
          <w:numId w:val="12"/>
        </w:numPr>
        <w:spacing w:after="200" w:line="276" w:lineRule="auto"/>
        <w:ind w:left="-142" w:firstLine="284"/>
        <w:jc w:val="both"/>
      </w:pPr>
      <w:r w:rsidRPr="007F2753">
        <w:t>Теория  методика Физического воспитания - учебник для институтов. Физкультура - под общей редакцией Л.П. Матвеева, А.</w:t>
      </w:r>
      <w:r w:rsidR="00D002B2">
        <w:t xml:space="preserve"> </w:t>
      </w:r>
      <w:r w:rsidRPr="007F2753">
        <w:t xml:space="preserve">Новикова, 2-е изд., М., </w:t>
      </w:r>
      <w:proofErr w:type="spellStart"/>
      <w:r w:rsidRPr="007F2753">
        <w:t>ФиС</w:t>
      </w:r>
      <w:proofErr w:type="spellEnd"/>
      <w:r w:rsidRPr="007F2753">
        <w:t>, 1986г.</w:t>
      </w:r>
    </w:p>
    <w:p w:rsidR="00CA0A57" w:rsidRPr="007F2753" w:rsidRDefault="00CA0A57" w:rsidP="00CA0A57">
      <w:pPr>
        <w:pStyle w:val="a5"/>
        <w:numPr>
          <w:ilvl w:val="0"/>
          <w:numId w:val="12"/>
        </w:numPr>
        <w:spacing w:after="200" w:line="276" w:lineRule="auto"/>
        <w:ind w:left="-142" w:firstLine="284"/>
        <w:jc w:val="both"/>
      </w:pPr>
      <w:r w:rsidRPr="007F2753">
        <w:t xml:space="preserve">Тунис М. Психология футбола. – М. </w:t>
      </w:r>
      <w:proofErr w:type="spellStart"/>
      <w:r w:rsidRPr="007F2753">
        <w:t>Профиздат</w:t>
      </w:r>
      <w:proofErr w:type="spellEnd"/>
      <w:r w:rsidRPr="007F2753">
        <w:t>, 2012.- 118 с.</w:t>
      </w:r>
    </w:p>
    <w:p w:rsidR="00CA0A57" w:rsidRPr="007F2753" w:rsidRDefault="00CA0A57" w:rsidP="00CA0A57">
      <w:pPr>
        <w:pStyle w:val="a5"/>
        <w:numPr>
          <w:ilvl w:val="0"/>
          <w:numId w:val="12"/>
        </w:numPr>
        <w:spacing w:after="200" w:line="276" w:lineRule="auto"/>
        <w:ind w:left="-142" w:firstLine="284"/>
        <w:jc w:val="both"/>
      </w:pPr>
      <w:r w:rsidRPr="007F2753">
        <w:rPr>
          <w:bCs/>
        </w:rPr>
        <w:lastRenderedPageBreak/>
        <w:t>Федеральные государственные требования к минимуму содержания, структуре, условиям реализации дополнительных предпрофессиональных программ в области физической культуры и спорта и к срокам обучения по этим программам, 2013г.</w:t>
      </w:r>
    </w:p>
    <w:p w:rsidR="00CA0A57" w:rsidRPr="007F2753" w:rsidRDefault="00CA0A57" w:rsidP="00CA0A57">
      <w:pPr>
        <w:pStyle w:val="a5"/>
        <w:numPr>
          <w:ilvl w:val="0"/>
          <w:numId w:val="12"/>
        </w:numPr>
        <w:spacing w:after="200" w:line="276" w:lineRule="auto"/>
        <w:ind w:left="-142" w:firstLine="284"/>
        <w:jc w:val="both"/>
      </w:pPr>
      <w:r w:rsidRPr="007F2753">
        <w:rPr>
          <w:bCs/>
        </w:rPr>
        <w:t>Федеральный закон от 29 декабря 2012г. № 273-ФЗ «Об образовании в Российской Федерации»</w:t>
      </w:r>
    </w:p>
    <w:p w:rsidR="00CA0A57" w:rsidRPr="007F2753" w:rsidRDefault="00CA0A57" w:rsidP="00CA0A57">
      <w:pPr>
        <w:pStyle w:val="a5"/>
        <w:numPr>
          <w:ilvl w:val="0"/>
          <w:numId w:val="12"/>
        </w:numPr>
        <w:spacing w:after="200" w:line="276" w:lineRule="auto"/>
        <w:ind w:left="-142" w:firstLine="284"/>
        <w:jc w:val="both"/>
      </w:pPr>
      <w:r w:rsidRPr="007F2753">
        <w:rPr>
          <w:bCs/>
        </w:rPr>
        <w:t>Федеральный закон от 14.12.2007г. №329-ФЗ «О физической культуре и спорте в Российской Федерации»</w:t>
      </w:r>
    </w:p>
    <w:p w:rsidR="00CA0A57" w:rsidRPr="007F2753" w:rsidRDefault="00CA0A57" w:rsidP="00CA0A57">
      <w:pPr>
        <w:pStyle w:val="a5"/>
        <w:numPr>
          <w:ilvl w:val="0"/>
          <w:numId w:val="12"/>
        </w:numPr>
        <w:spacing w:after="200" w:line="276" w:lineRule="auto"/>
        <w:ind w:left="-142" w:firstLine="284"/>
        <w:jc w:val="both"/>
      </w:pPr>
      <w:r w:rsidRPr="007F2753">
        <w:rPr>
          <w:bCs/>
        </w:rPr>
        <w:t>Федеральный стандарт спортивной подготовки по виду спорта футбол,2013.</w:t>
      </w:r>
    </w:p>
    <w:p w:rsidR="00CA0A57" w:rsidRPr="007F2753" w:rsidRDefault="00CA0A57" w:rsidP="00CA0A57">
      <w:pPr>
        <w:pStyle w:val="a5"/>
        <w:numPr>
          <w:ilvl w:val="0"/>
          <w:numId w:val="12"/>
        </w:numPr>
        <w:spacing w:after="200" w:line="276" w:lineRule="auto"/>
        <w:ind w:left="-142" w:firstLine="284"/>
        <w:jc w:val="both"/>
      </w:pPr>
      <w:r w:rsidRPr="007F2753">
        <w:t>Филин В.П. Воспитание физических качеств у юных спортсменов - М., 1974г.</w:t>
      </w:r>
    </w:p>
    <w:p w:rsidR="00CA0A57" w:rsidRPr="007F2753" w:rsidRDefault="00CA0A57" w:rsidP="00CA0A57">
      <w:pPr>
        <w:pStyle w:val="a5"/>
        <w:numPr>
          <w:ilvl w:val="0"/>
          <w:numId w:val="12"/>
        </w:numPr>
        <w:spacing w:after="200" w:line="276" w:lineRule="auto"/>
        <w:ind w:left="-142" w:firstLine="284"/>
        <w:jc w:val="both"/>
      </w:pPr>
      <w:r w:rsidRPr="007F2753">
        <w:t xml:space="preserve">Филин В.П., Фомин Н.А. Основы юношеского спорта - М.: </w:t>
      </w:r>
      <w:proofErr w:type="spellStart"/>
      <w:r w:rsidRPr="007F2753">
        <w:t>ФиС</w:t>
      </w:r>
      <w:proofErr w:type="spellEnd"/>
      <w:r w:rsidRPr="007F2753">
        <w:t>, 1980г.</w:t>
      </w:r>
    </w:p>
    <w:p w:rsidR="00CA0A57" w:rsidRPr="007F2753" w:rsidRDefault="00CA0A57" w:rsidP="00CA0A57">
      <w:pPr>
        <w:pStyle w:val="a5"/>
        <w:numPr>
          <w:ilvl w:val="0"/>
          <w:numId w:val="12"/>
        </w:numPr>
        <w:spacing w:after="200" w:line="276" w:lineRule="auto"/>
        <w:ind w:left="-142" w:firstLine="284"/>
        <w:jc w:val="both"/>
      </w:pPr>
      <w:r w:rsidRPr="007F2753">
        <w:t xml:space="preserve">Футбол: примерная программа для ДЮСШ, СДЮШОР/ </w:t>
      </w:r>
      <w:proofErr w:type="spellStart"/>
      <w:r w:rsidRPr="007F2753">
        <w:t>В.П.Губа</w:t>
      </w:r>
      <w:proofErr w:type="spellEnd"/>
      <w:r w:rsidRPr="007F2753">
        <w:t xml:space="preserve">, </w:t>
      </w:r>
      <w:proofErr w:type="spellStart"/>
      <w:r w:rsidRPr="007F2753">
        <w:t>П.В.Квашук</w:t>
      </w:r>
      <w:proofErr w:type="spellEnd"/>
      <w:r w:rsidRPr="007F2753">
        <w:t xml:space="preserve">, </w:t>
      </w:r>
      <w:proofErr w:type="spellStart"/>
      <w:r w:rsidRPr="007F2753">
        <w:t>В.В.Краснощеков</w:t>
      </w:r>
      <w:proofErr w:type="spellEnd"/>
      <w:r w:rsidRPr="007F2753">
        <w:t xml:space="preserve">, </w:t>
      </w:r>
      <w:proofErr w:type="spellStart"/>
      <w:r w:rsidRPr="007F2753">
        <w:t>П.Ф.Ежов</w:t>
      </w:r>
      <w:proofErr w:type="spellEnd"/>
      <w:r w:rsidRPr="007F2753">
        <w:t xml:space="preserve">, </w:t>
      </w:r>
      <w:proofErr w:type="spellStart"/>
      <w:r w:rsidRPr="007F2753">
        <w:t>В.А.Блинов</w:t>
      </w:r>
      <w:proofErr w:type="spellEnd"/>
      <w:r w:rsidRPr="007F2753">
        <w:t>. – М.: Советский спорт, 2010.</w:t>
      </w:r>
    </w:p>
    <w:p w:rsidR="00CA0A57" w:rsidRPr="007F2753" w:rsidRDefault="00CA0A57" w:rsidP="00CA0A57">
      <w:pPr>
        <w:pStyle w:val="a5"/>
        <w:numPr>
          <w:ilvl w:val="0"/>
          <w:numId w:val="12"/>
        </w:numPr>
        <w:spacing w:after="200" w:line="276" w:lineRule="auto"/>
        <w:ind w:left="-142" w:firstLine="284"/>
        <w:jc w:val="both"/>
      </w:pPr>
      <w:r w:rsidRPr="007F2753">
        <w:t>Футбол: типовая учебно-тренировочная программа спортивной подготовки для ДЮСШ, СДЮСШОР /Российский футбольный союз. - М.: Советский спорт, 2011.</w:t>
      </w:r>
    </w:p>
    <w:p w:rsidR="00CA0A57" w:rsidRPr="007F2753" w:rsidRDefault="00CA0A57" w:rsidP="00CA0A57">
      <w:pPr>
        <w:pStyle w:val="a5"/>
        <w:numPr>
          <w:ilvl w:val="0"/>
          <w:numId w:val="12"/>
        </w:numPr>
        <w:spacing w:after="200" w:line="276" w:lineRule="auto"/>
        <w:ind w:left="-142" w:firstLine="284"/>
        <w:jc w:val="both"/>
      </w:pPr>
      <w:r w:rsidRPr="007F2753">
        <w:t xml:space="preserve">Футбол: учебник для институтов физической культуры - под ред. </w:t>
      </w:r>
      <w:proofErr w:type="spellStart"/>
      <w:r w:rsidRPr="007F2753">
        <w:t>Полижкиса</w:t>
      </w:r>
      <w:proofErr w:type="spellEnd"/>
      <w:r w:rsidRPr="007F2753">
        <w:t xml:space="preserve"> М.С., </w:t>
      </w:r>
      <w:proofErr w:type="spellStart"/>
      <w:r w:rsidRPr="007F2753">
        <w:t>Выжгина</w:t>
      </w:r>
      <w:proofErr w:type="spellEnd"/>
      <w:r w:rsidRPr="007F2753">
        <w:t xml:space="preserve"> В.А. - М., Физкультура, образование и наука, 1999г.</w:t>
      </w:r>
    </w:p>
    <w:p w:rsidR="00CA0A57" w:rsidRPr="007F2753" w:rsidRDefault="00CA0A57" w:rsidP="00CA0A57">
      <w:pPr>
        <w:pStyle w:val="a5"/>
        <w:numPr>
          <w:ilvl w:val="0"/>
          <w:numId w:val="12"/>
        </w:numPr>
        <w:spacing w:after="200" w:line="276" w:lineRule="auto"/>
        <w:ind w:left="-142" w:firstLine="284"/>
        <w:jc w:val="both"/>
      </w:pPr>
      <w:r w:rsidRPr="007F2753">
        <w:t xml:space="preserve">Футбол для начинающих/пер. с англ. </w:t>
      </w:r>
      <w:proofErr w:type="spellStart"/>
      <w:r w:rsidRPr="007F2753">
        <w:t>А.Н.елькова</w:t>
      </w:r>
      <w:proofErr w:type="spellEnd"/>
      <w:r w:rsidRPr="007F2753">
        <w:t xml:space="preserve"> – М.: АСТ: </w:t>
      </w:r>
      <w:proofErr w:type="spellStart"/>
      <w:r w:rsidRPr="007F2753">
        <w:t>Астрель</w:t>
      </w:r>
      <w:proofErr w:type="spellEnd"/>
      <w:r w:rsidRPr="007F2753">
        <w:t xml:space="preserve">, 2008.- 48 </w:t>
      </w:r>
      <w:proofErr w:type="spellStart"/>
      <w:r w:rsidRPr="007F2753">
        <w:t>с.:ил</w:t>
      </w:r>
      <w:proofErr w:type="spellEnd"/>
      <w:r w:rsidRPr="007F2753">
        <w:t>.</w:t>
      </w:r>
    </w:p>
    <w:p w:rsidR="00CA0A57" w:rsidRDefault="00CA0A57" w:rsidP="00CA0A57">
      <w:pPr>
        <w:pStyle w:val="a5"/>
        <w:numPr>
          <w:ilvl w:val="0"/>
          <w:numId w:val="12"/>
        </w:numPr>
        <w:spacing w:after="200" w:line="276" w:lineRule="auto"/>
        <w:ind w:left="-142" w:firstLine="284"/>
        <w:jc w:val="both"/>
      </w:pPr>
      <w:r w:rsidRPr="007F2753">
        <w:t xml:space="preserve">Харви Д., Шейх- Миллер Д., Футбол . Уроки лучшей игры. – М. : АСТ : </w:t>
      </w:r>
      <w:proofErr w:type="spellStart"/>
      <w:r w:rsidRPr="007F2753">
        <w:t>Астрель</w:t>
      </w:r>
      <w:proofErr w:type="spellEnd"/>
      <w:r w:rsidRPr="007F2753">
        <w:t>, 2007. – 96 с.: ил.</w:t>
      </w:r>
    </w:p>
    <w:p w:rsidR="0014594D" w:rsidRDefault="0014594D" w:rsidP="0014594D">
      <w:pPr>
        <w:spacing w:after="200" w:line="276" w:lineRule="auto"/>
        <w:jc w:val="both"/>
      </w:pPr>
    </w:p>
    <w:p w:rsidR="0014594D" w:rsidRDefault="0014594D" w:rsidP="0014594D">
      <w:pPr>
        <w:spacing w:after="200" w:line="276" w:lineRule="auto"/>
        <w:jc w:val="both"/>
      </w:pPr>
    </w:p>
    <w:p w:rsidR="0014594D" w:rsidRDefault="0014594D" w:rsidP="0014594D">
      <w:pPr>
        <w:spacing w:after="200" w:line="276" w:lineRule="auto"/>
        <w:jc w:val="both"/>
      </w:pPr>
    </w:p>
    <w:p w:rsidR="0014594D" w:rsidRDefault="0014594D" w:rsidP="0014594D">
      <w:pPr>
        <w:spacing w:after="200" w:line="276" w:lineRule="auto"/>
        <w:jc w:val="both"/>
      </w:pPr>
    </w:p>
    <w:p w:rsidR="0014594D" w:rsidRDefault="0014594D" w:rsidP="0014594D">
      <w:pPr>
        <w:spacing w:after="200" w:line="276" w:lineRule="auto"/>
        <w:jc w:val="both"/>
      </w:pPr>
    </w:p>
    <w:p w:rsidR="0014594D" w:rsidRDefault="0014594D" w:rsidP="0014594D">
      <w:pPr>
        <w:spacing w:after="200" w:line="276" w:lineRule="auto"/>
        <w:jc w:val="both"/>
      </w:pPr>
    </w:p>
    <w:p w:rsidR="0014594D" w:rsidRDefault="0014594D" w:rsidP="0014594D">
      <w:pPr>
        <w:spacing w:after="200" w:line="276" w:lineRule="auto"/>
        <w:jc w:val="both"/>
      </w:pPr>
    </w:p>
    <w:p w:rsidR="0014594D" w:rsidRDefault="0014594D" w:rsidP="0014594D">
      <w:pPr>
        <w:spacing w:after="200" w:line="276" w:lineRule="auto"/>
        <w:jc w:val="both"/>
      </w:pPr>
    </w:p>
    <w:p w:rsidR="0014594D" w:rsidRDefault="0014594D" w:rsidP="0014594D">
      <w:pPr>
        <w:spacing w:after="200" w:line="276" w:lineRule="auto"/>
        <w:jc w:val="both"/>
      </w:pPr>
    </w:p>
    <w:p w:rsidR="0014594D" w:rsidRDefault="0014594D" w:rsidP="0014594D">
      <w:pPr>
        <w:spacing w:after="200" w:line="276" w:lineRule="auto"/>
        <w:jc w:val="both"/>
      </w:pPr>
    </w:p>
    <w:p w:rsidR="0014594D" w:rsidRDefault="0014594D" w:rsidP="0014594D">
      <w:pPr>
        <w:spacing w:after="200" w:line="276" w:lineRule="auto"/>
        <w:jc w:val="both"/>
      </w:pPr>
    </w:p>
    <w:p w:rsidR="0014594D" w:rsidRDefault="0014594D" w:rsidP="0014594D">
      <w:pPr>
        <w:spacing w:after="200" w:line="276" w:lineRule="auto"/>
        <w:jc w:val="both"/>
      </w:pPr>
    </w:p>
    <w:p w:rsidR="0014594D" w:rsidRDefault="0014594D" w:rsidP="0014594D">
      <w:pPr>
        <w:spacing w:after="200" w:line="276" w:lineRule="auto"/>
        <w:jc w:val="both"/>
      </w:pPr>
    </w:p>
    <w:p w:rsidR="0014594D" w:rsidRDefault="0014594D" w:rsidP="0014594D">
      <w:pPr>
        <w:spacing w:after="200" w:line="276" w:lineRule="auto"/>
        <w:jc w:val="both"/>
      </w:pPr>
    </w:p>
    <w:p w:rsidR="0014594D" w:rsidRDefault="0014594D" w:rsidP="0014594D">
      <w:pPr>
        <w:spacing w:after="200" w:line="276" w:lineRule="auto"/>
        <w:jc w:val="both"/>
      </w:pPr>
    </w:p>
    <w:p w:rsidR="0014594D" w:rsidRDefault="0014594D" w:rsidP="00523F35">
      <w:pPr>
        <w:pStyle w:val="a6"/>
        <w:spacing w:line="276" w:lineRule="auto"/>
        <w:ind w:firstLine="0"/>
        <w:contextualSpacing/>
        <w:rPr>
          <w:sz w:val="24"/>
          <w:szCs w:val="24"/>
          <w:lang w:eastAsia="ru-RU"/>
        </w:rPr>
      </w:pPr>
    </w:p>
    <w:p w:rsidR="00523F35" w:rsidRPr="00E86593" w:rsidRDefault="00523F35" w:rsidP="00523F35">
      <w:pPr>
        <w:pStyle w:val="a6"/>
        <w:spacing w:line="276" w:lineRule="auto"/>
        <w:ind w:firstLine="0"/>
        <w:contextualSpacing/>
        <w:rPr>
          <w:b/>
          <w:sz w:val="24"/>
          <w:szCs w:val="24"/>
        </w:rPr>
      </w:pPr>
    </w:p>
    <w:p w:rsidR="00E86593" w:rsidRPr="00E86593" w:rsidRDefault="00E86593" w:rsidP="00E86593">
      <w:pPr>
        <w:ind w:firstLine="567"/>
        <w:contextualSpacing/>
        <w:jc w:val="both"/>
        <w:rPr>
          <w:sz w:val="26"/>
          <w:szCs w:val="26"/>
        </w:rPr>
      </w:pPr>
    </w:p>
    <w:p w:rsidR="00D002B2" w:rsidRDefault="00D002B2" w:rsidP="00D002B2">
      <w:pPr>
        <w:pStyle w:val="a6"/>
        <w:spacing w:line="276" w:lineRule="auto"/>
        <w:ind w:firstLine="357"/>
        <w:contextualSpacing/>
        <w:jc w:val="center"/>
        <w:rPr>
          <w:b/>
          <w:i/>
          <w:sz w:val="24"/>
          <w:szCs w:val="24"/>
          <w:u w:val="single"/>
        </w:rPr>
      </w:pPr>
      <w:r w:rsidRPr="00914001">
        <w:rPr>
          <w:b/>
          <w:i/>
          <w:sz w:val="24"/>
          <w:szCs w:val="24"/>
          <w:u w:val="single"/>
        </w:rPr>
        <w:lastRenderedPageBreak/>
        <w:t>СОДЕРЖАНИЕ</w:t>
      </w:r>
    </w:p>
    <w:p w:rsidR="00D002B2" w:rsidRPr="00914001" w:rsidRDefault="00D002B2" w:rsidP="00D002B2">
      <w:pPr>
        <w:pStyle w:val="a6"/>
        <w:spacing w:line="276" w:lineRule="auto"/>
        <w:ind w:firstLine="357"/>
        <w:contextualSpacing/>
        <w:rPr>
          <w:b/>
          <w:i/>
          <w:sz w:val="24"/>
          <w:szCs w:val="24"/>
          <w:u w:val="single"/>
        </w:rPr>
      </w:pPr>
    </w:p>
    <w:p w:rsidR="00D002B2" w:rsidRPr="00D002B2" w:rsidRDefault="00D002B2" w:rsidP="00D002B2">
      <w:pPr>
        <w:spacing w:line="276" w:lineRule="auto"/>
        <w:ind w:firstLine="567"/>
        <w:contextualSpacing/>
        <w:jc w:val="both"/>
      </w:pPr>
      <w:r w:rsidRPr="00D002B2">
        <w:t>ПОЯСНИТЕЛЬНАЯ ЗАПИСКА………………………………………………</w:t>
      </w:r>
      <w:r>
        <w:t>……………</w:t>
      </w:r>
      <w:r w:rsidRPr="00D002B2">
        <w:t>…...…2</w:t>
      </w:r>
    </w:p>
    <w:p w:rsidR="00D002B2" w:rsidRPr="00D002B2" w:rsidRDefault="00D002B2" w:rsidP="00D002B2">
      <w:pPr>
        <w:spacing w:line="276" w:lineRule="auto"/>
        <w:ind w:firstLine="567"/>
        <w:contextualSpacing/>
        <w:jc w:val="both"/>
      </w:pPr>
      <w:proofErr w:type="gramStart"/>
      <w:r w:rsidRPr="00D002B2">
        <w:rPr>
          <w:lang w:val="en-US"/>
        </w:rPr>
        <w:t>I</w:t>
      </w:r>
      <w:r w:rsidRPr="00D002B2">
        <w:t>.  НОРМАТИВНАЯ</w:t>
      </w:r>
      <w:proofErr w:type="gramEnd"/>
      <w:r w:rsidRPr="00D002B2">
        <w:t xml:space="preserve"> ЧАСТЬ……………………………………………………</w:t>
      </w:r>
      <w:r>
        <w:t>……………...</w:t>
      </w:r>
      <w:r w:rsidRPr="00D002B2">
        <w:t>…..3</w:t>
      </w:r>
    </w:p>
    <w:p w:rsidR="00D002B2" w:rsidRPr="00D002B2" w:rsidRDefault="00D002B2" w:rsidP="00D002B2">
      <w:pPr>
        <w:pStyle w:val="a6"/>
        <w:spacing w:line="276" w:lineRule="auto"/>
        <w:ind w:firstLine="567"/>
        <w:contextualSpacing/>
        <w:rPr>
          <w:color w:val="000000"/>
          <w:sz w:val="24"/>
          <w:szCs w:val="24"/>
        </w:rPr>
      </w:pPr>
      <w:r w:rsidRPr="00D002B2">
        <w:rPr>
          <w:color w:val="000000"/>
          <w:sz w:val="24"/>
          <w:szCs w:val="24"/>
        </w:rPr>
        <w:t>1.1</w:t>
      </w:r>
      <w:r>
        <w:rPr>
          <w:color w:val="000000"/>
          <w:sz w:val="24"/>
          <w:szCs w:val="24"/>
        </w:rPr>
        <w:t>.</w:t>
      </w:r>
      <w:r w:rsidRPr="00D002B2">
        <w:rPr>
          <w:color w:val="000000"/>
          <w:sz w:val="24"/>
          <w:szCs w:val="24"/>
        </w:rPr>
        <w:t xml:space="preserve"> Содержание этапов спортивной подготовки определяется программами спортивной подготовки, р</w:t>
      </w:r>
      <w:r w:rsidR="00A76AEE">
        <w:rPr>
          <w:color w:val="000000"/>
          <w:sz w:val="24"/>
          <w:szCs w:val="24"/>
        </w:rPr>
        <w:t>азработанными и реализуемыми МБУ ДО</w:t>
      </w:r>
      <w:r w:rsidRPr="00D002B2">
        <w:rPr>
          <w:color w:val="000000"/>
          <w:sz w:val="24"/>
          <w:szCs w:val="24"/>
        </w:rPr>
        <w:t xml:space="preserve"> «ДЮСШ «Олимп» в соответствии с требованиями федеральных стандартов спортивной подготовки………</w:t>
      </w:r>
      <w:r>
        <w:rPr>
          <w:color w:val="000000"/>
          <w:sz w:val="24"/>
          <w:szCs w:val="24"/>
        </w:rPr>
        <w:t>……………………………..</w:t>
      </w:r>
      <w:r w:rsidRPr="00D002B2">
        <w:rPr>
          <w:color w:val="000000"/>
          <w:sz w:val="24"/>
          <w:szCs w:val="24"/>
        </w:rPr>
        <w:t>3</w:t>
      </w:r>
    </w:p>
    <w:p w:rsidR="00D002B2" w:rsidRPr="00D002B2" w:rsidRDefault="00D002B2" w:rsidP="00D002B2">
      <w:pPr>
        <w:pStyle w:val="a6"/>
        <w:spacing w:line="276" w:lineRule="auto"/>
        <w:ind w:firstLine="567"/>
        <w:contextualSpacing/>
        <w:rPr>
          <w:sz w:val="24"/>
          <w:szCs w:val="24"/>
        </w:rPr>
      </w:pPr>
      <w:r w:rsidRPr="00D002B2">
        <w:rPr>
          <w:sz w:val="24"/>
          <w:szCs w:val="24"/>
        </w:rPr>
        <w:t>1.2. Соотношение объемов тренировочного процесса на спортивно-оздоровительном этапе по виду спорта футбол………………………………………………………………</w:t>
      </w:r>
      <w:r>
        <w:rPr>
          <w:sz w:val="24"/>
          <w:szCs w:val="24"/>
        </w:rPr>
        <w:t>………………….</w:t>
      </w:r>
      <w:r w:rsidRPr="00D002B2">
        <w:rPr>
          <w:sz w:val="24"/>
          <w:szCs w:val="24"/>
        </w:rPr>
        <w:t>…4</w:t>
      </w:r>
    </w:p>
    <w:p w:rsidR="00D002B2" w:rsidRPr="00D002B2" w:rsidRDefault="00D002B2" w:rsidP="00D002B2">
      <w:pPr>
        <w:pStyle w:val="a6"/>
        <w:spacing w:line="276" w:lineRule="auto"/>
        <w:ind w:firstLine="567"/>
        <w:contextualSpacing/>
        <w:rPr>
          <w:sz w:val="24"/>
          <w:szCs w:val="24"/>
        </w:rPr>
      </w:pPr>
      <w:r w:rsidRPr="00D002B2">
        <w:rPr>
          <w:sz w:val="24"/>
          <w:szCs w:val="24"/>
        </w:rPr>
        <w:t>1.3. Режим тренировочной работы…………………………………………………</w:t>
      </w:r>
      <w:r>
        <w:rPr>
          <w:sz w:val="24"/>
          <w:szCs w:val="24"/>
        </w:rPr>
        <w:t>…………</w:t>
      </w:r>
      <w:r w:rsidRPr="00D002B2">
        <w:rPr>
          <w:sz w:val="24"/>
          <w:szCs w:val="24"/>
        </w:rPr>
        <w:t>…...4</w:t>
      </w:r>
    </w:p>
    <w:p w:rsidR="00D002B2" w:rsidRPr="00D002B2" w:rsidRDefault="00D002B2" w:rsidP="00D002B2">
      <w:pPr>
        <w:spacing w:line="276" w:lineRule="auto"/>
        <w:ind w:firstLine="567"/>
        <w:contextualSpacing/>
        <w:jc w:val="both"/>
      </w:pPr>
      <w:r w:rsidRPr="00D002B2">
        <w:t>1.4. Медицинские, возрастные и психофизические требования к лицам, проходящим спортивную подготовку……………………………………………………………………</w:t>
      </w:r>
      <w:r>
        <w:t>…………</w:t>
      </w:r>
      <w:r w:rsidRPr="00D002B2">
        <w:t>…..5</w:t>
      </w:r>
    </w:p>
    <w:p w:rsidR="00D002B2" w:rsidRPr="00D002B2" w:rsidRDefault="00D002B2" w:rsidP="00D002B2">
      <w:pPr>
        <w:spacing w:line="276" w:lineRule="auto"/>
        <w:ind w:firstLine="567"/>
        <w:contextualSpacing/>
        <w:jc w:val="both"/>
      </w:pPr>
      <w:r w:rsidRPr="00D002B2">
        <w:t>1.5.  Предельные тренировочные нагрузки……………………………………….…</w:t>
      </w:r>
      <w:r>
        <w:t>……………</w:t>
      </w:r>
      <w:r w:rsidRPr="00D002B2">
        <w:t>6</w:t>
      </w:r>
    </w:p>
    <w:p w:rsidR="00D002B2" w:rsidRPr="00D002B2" w:rsidRDefault="00D002B2" w:rsidP="00D002B2">
      <w:pPr>
        <w:spacing w:line="276" w:lineRule="auto"/>
        <w:ind w:firstLine="567"/>
        <w:contextualSpacing/>
        <w:jc w:val="both"/>
      </w:pPr>
      <w:r w:rsidRPr="00D002B2">
        <w:t>1.6. Минимальный и предельный объем соревновательной деятельности…………</w:t>
      </w:r>
      <w:r>
        <w:t>………...</w:t>
      </w:r>
      <w:r w:rsidRPr="00D002B2">
        <w:t>...6</w:t>
      </w:r>
    </w:p>
    <w:p w:rsidR="00D002B2" w:rsidRPr="00D002B2" w:rsidRDefault="00D002B2" w:rsidP="00D002B2">
      <w:pPr>
        <w:spacing w:line="276" w:lineRule="auto"/>
        <w:ind w:firstLine="567"/>
        <w:contextualSpacing/>
        <w:jc w:val="both"/>
      </w:pPr>
      <w:r w:rsidRPr="00D002B2">
        <w:t>1.7. Требования к экипировке, спортивному инвентарю и оборудованию…………</w:t>
      </w:r>
      <w:r>
        <w:t>……….</w:t>
      </w:r>
      <w:r w:rsidRPr="00D002B2">
        <w:t>…6</w:t>
      </w:r>
    </w:p>
    <w:p w:rsidR="00D002B2" w:rsidRPr="00D002B2" w:rsidRDefault="00D002B2" w:rsidP="00D002B2">
      <w:pPr>
        <w:pStyle w:val="ConsPlusNormal"/>
        <w:spacing w:line="276" w:lineRule="auto"/>
        <w:ind w:firstLine="567"/>
        <w:contextualSpacing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D002B2">
        <w:rPr>
          <w:rFonts w:ascii="Times New Roman" w:hAnsi="Times New Roman" w:cs="Times New Roman"/>
          <w:sz w:val="24"/>
          <w:szCs w:val="24"/>
        </w:rPr>
        <w:t>1.8. Требования к условиям реализации программ спортивной подготовки, в том числе кадрам, материально-технической базе и инфраструктуре организаций, осуществляющих спортивную подготовку, и  иным условиям……………………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……………………………………..</w:t>
      </w:r>
      <w:r w:rsidRPr="00D002B2">
        <w:rPr>
          <w:rFonts w:ascii="Times New Roman" w:hAnsi="Times New Roman" w:cs="Times New Roman"/>
          <w:sz w:val="24"/>
          <w:szCs w:val="24"/>
        </w:rPr>
        <w:t>..8</w:t>
      </w:r>
    </w:p>
    <w:p w:rsidR="00D002B2" w:rsidRPr="00D002B2" w:rsidRDefault="00D002B2" w:rsidP="00D002B2">
      <w:pPr>
        <w:pStyle w:val="a6"/>
        <w:spacing w:line="276" w:lineRule="auto"/>
        <w:ind w:firstLine="567"/>
        <w:contextualSpacing/>
        <w:rPr>
          <w:sz w:val="24"/>
          <w:szCs w:val="24"/>
        </w:rPr>
      </w:pPr>
      <w:r w:rsidRPr="00D002B2">
        <w:rPr>
          <w:sz w:val="24"/>
          <w:szCs w:val="24"/>
          <w:lang w:val="en-US"/>
        </w:rPr>
        <w:t>II</w:t>
      </w:r>
      <w:r w:rsidRPr="00D002B2">
        <w:rPr>
          <w:sz w:val="24"/>
          <w:szCs w:val="24"/>
        </w:rPr>
        <w:t>. МЕТОДИЧЕСКАЯ ЧАСТЬ………………………………………………………</w:t>
      </w:r>
      <w:r>
        <w:rPr>
          <w:sz w:val="24"/>
          <w:szCs w:val="24"/>
        </w:rPr>
        <w:t>……………</w:t>
      </w:r>
      <w:r w:rsidRPr="00D002B2">
        <w:rPr>
          <w:sz w:val="24"/>
          <w:szCs w:val="24"/>
        </w:rPr>
        <w:t>.10</w:t>
      </w:r>
    </w:p>
    <w:p w:rsidR="00D002B2" w:rsidRPr="00D002B2" w:rsidRDefault="00D002B2" w:rsidP="00D002B2">
      <w:pPr>
        <w:pStyle w:val="a8"/>
        <w:spacing w:before="0" w:beforeAutospacing="0" w:after="0" w:afterAutospacing="0" w:line="276" w:lineRule="auto"/>
        <w:ind w:firstLine="567"/>
        <w:contextualSpacing/>
        <w:jc w:val="both"/>
      </w:pPr>
      <w:r w:rsidRPr="00D002B2">
        <w:t>2.1.Учебный план………………………………………………………………</w:t>
      </w:r>
      <w:r>
        <w:t>……………….</w:t>
      </w:r>
      <w:r w:rsidRPr="00D002B2">
        <w:t>…10</w:t>
      </w:r>
    </w:p>
    <w:p w:rsidR="00D002B2" w:rsidRPr="00D002B2" w:rsidRDefault="00D002B2" w:rsidP="00D002B2">
      <w:pPr>
        <w:spacing w:line="276" w:lineRule="auto"/>
        <w:ind w:firstLine="567"/>
        <w:contextualSpacing/>
        <w:jc w:val="both"/>
      </w:pPr>
      <w:r w:rsidRPr="00D002B2">
        <w:t>2.2.Рекомендуемые объемы тренировочных и соревновательных нагрузок</w:t>
      </w:r>
      <w:proofErr w:type="gramStart"/>
      <w:r w:rsidRPr="00D002B2">
        <w:t xml:space="preserve"> .</w:t>
      </w:r>
      <w:proofErr w:type="gramEnd"/>
      <w:r w:rsidRPr="00D002B2">
        <w:t>Планирование..13</w:t>
      </w:r>
    </w:p>
    <w:p w:rsidR="00D002B2" w:rsidRPr="00D002B2" w:rsidRDefault="00D002B2" w:rsidP="00D002B2">
      <w:pPr>
        <w:spacing w:line="276" w:lineRule="auto"/>
        <w:ind w:firstLine="567"/>
        <w:contextualSpacing/>
        <w:jc w:val="both"/>
      </w:pPr>
      <w:r w:rsidRPr="00D002B2">
        <w:t>2.3</w:t>
      </w:r>
      <w:r>
        <w:t>.</w:t>
      </w:r>
      <w:r w:rsidRPr="00D002B2">
        <w:t xml:space="preserve"> Требования к организации  и проведению врачебно-педагогического, психологиче</w:t>
      </w:r>
      <w:r>
        <w:t>ского и биохимического контроля</w:t>
      </w:r>
      <w:r w:rsidRPr="00D002B2">
        <w:t>…………………………………</w:t>
      </w:r>
      <w:r>
        <w:t>…………………………………………</w:t>
      </w:r>
      <w:r w:rsidRPr="00D002B2">
        <w:t>.15</w:t>
      </w:r>
    </w:p>
    <w:p w:rsidR="00D002B2" w:rsidRPr="00D002B2" w:rsidRDefault="00D002B2" w:rsidP="00D002B2">
      <w:pPr>
        <w:spacing w:line="276" w:lineRule="auto"/>
        <w:ind w:firstLine="567"/>
        <w:jc w:val="both"/>
      </w:pPr>
      <w:r w:rsidRPr="00D002B2">
        <w:t>2.4</w:t>
      </w:r>
      <w:r>
        <w:t>.</w:t>
      </w:r>
      <w:r w:rsidRPr="00D002B2">
        <w:t xml:space="preserve"> Программный материал…</w:t>
      </w:r>
      <w:r>
        <w:t>…………</w:t>
      </w:r>
      <w:r w:rsidRPr="00D002B2">
        <w:t>………………………………</w:t>
      </w:r>
      <w:r>
        <w:t>………...……………</w:t>
      </w:r>
      <w:r w:rsidRPr="00D002B2">
        <w:t xml:space="preserve">.…15 </w:t>
      </w:r>
    </w:p>
    <w:p w:rsidR="00D002B2" w:rsidRPr="00D002B2" w:rsidRDefault="00D002B2" w:rsidP="00D002B2">
      <w:pPr>
        <w:spacing w:line="276" w:lineRule="auto"/>
        <w:ind w:firstLine="567"/>
        <w:contextualSpacing/>
        <w:jc w:val="both"/>
      </w:pPr>
      <w:r w:rsidRPr="00D002B2">
        <w:t>2.5</w:t>
      </w:r>
      <w:r>
        <w:t>.</w:t>
      </w:r>
      <w:r w:rsidRPr="00D002B2">
        <w:t xml:space="preserve">  Рекомендации по организации психологической подготовки……………</w:t>
      </w:r>
      <w:r>
        <w:t>…………..</w:t>
      </w:r>
      <w:r w:rsidRPr="00D002B2">
        <w:t>….20</w:t>
      </w:r>
    </w:p>
    <w:p w:rsidR="00D002B2" w:rsidRDefault="00D002B2" w:rsidP="00D002B2">
      <w:pPr>
        <w:spacing w:line="276" w:lineRule="auto"/>
        <w:ind w:firstLine="567"/>
        <w:jc w:val="both"/>
      </w:pPr>
      <w:r w:rsidRPr="00D002B2">
        <w:t>2.6</w:t>
      </w:r>
      <w:r>
        <w:t xml:space="preserve">. </w:t>
      </w:r>
      <w:r w:rsidRPr="00D002B2">
        <w:t xml:space="preserve"> Воспитательная работа……</w:t>
      </w:r>
      <w:r>
        <w:t>…</w:t>
      </w:r>
      <w:r w:rsidRPr="00D002B2">
        <w:t>…………………</w:t>
      </w:r>
      <w:r>
        <w:t>……………...………………………….</w:t>
      </w:r>
      <w:r w:rsidRPr="00D002B2">
        <w:t>…20</w:t>
      </w:r>
    </w:p>
    <w:p w:rsidR="00D002B2" w:rsidRPr="00D002B2" w:rsidRDefault="00D002B2" w:rsidP="00D002B2">
      <w:pPr>
        <w:spacing w:line="276" w:lineRule="auto"/>
        <w:ind w:firstLine="567"/>
        <w:jc w:val="both"/>
      </w:pPr>
      <w:r w:rsidRPr="00D002B2">
        <w:rPr>
          <w:lang w:val="en-US"/>
        </w:rPr>
        <w:t>III</w:t>
      </w:r>
      <w:r w:rsidRPr="00D002B2">
        <w:t>. СИСТЕМА КОНТРОЛЯ И ЗАЧЕТНЫЕ ТРЕБОВАНИЯ………</w:t>
      </w:r>
      <w:r>
        <w:t>…………………………</w:t>
      </w:r>
      <w:r w:rsidRPr="00D002B2">
        <w:t>..22</w:t>
      </w:r>
    </w:p>
    <w:p w:rsidR="00D002B2" w:rsidRPr="00D002B2" w:rsidRDefault="00D002B2" w:rsidP="00D002B2">
      <w:pPr>
        <w:autoSpaceDE w:val="0"/>
        <w:autoSpaceDN w:val="0"/>
        <w:adjustRightInd w:val="0"/>
        <w:ind w:firstLine="708"/>
        <w:jc w:val="both"/>
      </w:pPr>
      <w:r w:rsidRPr="00D002B2">
        <w:rPr>
          <w:lang w:val="en-US"/>
        </w:rPr>
        <w:t>IV</w:t>
      </w:r>
      <w:r w:rsidRPr="00D002B2">
        <w:t>. Перечень информационного обеспечения………………………………</w:t>
      </w:r>
      <w:r>
        <w:t>…………………</w:t>
      </w:r>
      <w:r w:rsidR="002A7D3A">
        <w:t>24</w:t>
      </w:r>
    </w:p>
    <w:p w:rsidR="00D002B2" w:rsidRPr="00D002B2" w:rsidRDefault="00D002B2" w:rsidP="00D002B2">
      <w:pPr>
        <w:autoSpaceDE w:val="0"/>
        <w:autoSpaceDN w:val="0"/>
        <w:adjustRightInd w:val="0"/>
        <w:ind w:firstLine="708"/>
        <w:jc w:val="both"/>
      </w:pPr>
      <w:r w:rsidRPr="00D002B2">
        <w:rPr>
          <w:lang w:val="en-US"/>
        </w:rPr>
        <w:t>V</w:t>
      </w:r>
      <w:r w:rsidRPr="00D002B2">
        <w:t>. Примерный план физкультурных мероприят</w:t>
      </w:r>
      <w:r w:rsidR="00A76AEE">
        <w:t>ий и спортивных мероприятий  МБУ ДО</w:t>
      </w:r>
      <w:r w:rsidRPr="00D002B2">
        <w:t xml:space="preserve"> ДЮСШ  «Олимп»…………………… ………………………………….…</w:t>
      </w:r>
      <w:r>
        <w:t>……………………………</w:t>
      </w:r>
      <w:r w:rsidR="002A7D3A">
        <w:t>28</w:t>
      </w:r>
    </w:p>
    <w:p w:rsidR="00D002B2" w:rsidRPr="007F2753" w:rsidRDefault="00D002B2" w:rsidP="00D002B2">
      <w:pPr>
        <w:autoSpaceDE w:val="0"/>
        <w:autoSpaceDN w:val="0"/>
        <w:adjustRightInd w:val="0"/>
        <w:ind w:firstLine="708"/>
        <w:jc w:val="both"/>
        <w:rPr>
          <w:b/>
        </w:rPr>
      </w:pPr>
      <w:r w:rsidRPr="00D002B2">
        <w:t>ЛИТЕРАТУРА………………………………………………………………</w:t>
      </w:r>
      <w:r>
        <w:t>…………………...</w:t>
      </w:r>
      <w:r w:rsidR="002A7D3A">
        <w:t>.29</w:t>
      </w:r>
    </w:p>
    <w:p w:rsidR="00E86593" w:rsidRPr="00E86593" w:rsidRDefault="00E86593" w:rsidP="00E86593">
      <w:pPr>
        <w:pStyle w:val="a8"/>
        <w:spacing w:before="30" w:beforeAutospacing="0" w:after="30" w:afterAutospacing="0" w:line="276" w:lineRule="auto"/>
        <w:ind w:firstLine="709"/>
        <w:contextualSpacing/>
        <w:jc w:val="both"/>
        <w:rPr>
          <w:sz w:val="26"/>
          <w:szCs w:val="26"/>
        </w:rPr>
      </w:pPr>
    </w:p>
    <w:p w:rsidR="00E86593" w:rsidRPr="004E1399" w:rsidRDefault="00E86593" w:rsidP="00E86593">
      <w:pPr>
        <w:pStyle w:val="a8"/>
        <w:spacing w:before="30" w:beforeAutospacing="0" w:after="30" w:afterAutospacing="0" w:line="276" w:lineRule="auto"/>
        <w:ind w:firstLine="709"/>
        <w:contextualSpacing/>
        <w:jc w:val="both"/>
        <w:rPr>
          <w:b/>
          <w:i/>
          <w:sz w:val="26"/>
          <w:szCs w:val="26"/>
          <w:u w:val="single"/>
        </w:rPr>
      </w:pPr>
    </w:p>
    <w:p w:rsidR="00E86593" w:rsidRDefault="00E86593" w:rsidP="00E86593">
      <w:pPr>
        <w:pStyle w:val="ConsPlusNormal"/>
        <w:spacing w:line="276" w:lineRule="auto"/>
        <w:ind w:firstLine="709"/>
        <w:contextualSpacing/>
        <w:jc w:val="both"/>
        <w:outlineLvl w:val="1"/>
        <w:rPr>
          <w:rFonts w:ascii="Times New Roman" w:hAnsi="Times New Roman" w:cs="Times New Roman"/>
          <w:sz w:val="26"/>
          <w:szCs w:val="26"/>
        </w:rPr>
      </w:pPr>
    </w:p>
    <w:p w:rsidR="00E86593" w:rsidRPr="00E86593" w:rsidRDefault="00E86593" w:rsidP="00E86593">
      <w:pPr>
        <w:pStyle w:val="ConsPlusNormal"/>
        <w:spacing w:line="276" w:lineRule="auto"/>
        <w:ind w:firstLine="709"/>
        <w:contextualSpacing/>
        <w:jc w:val="both"/>
        <w:outlineLvl w:val="1"/>
        <w:rPr>
          <w:rFonts w:ascii="Times New Roman" w:hAnsi="Times New Roman" w:cs="Times New Roman"/>
          <w:sz w:val="26"/>
          <w:szCs w:val="26"/>
        </w:rPr>
      </w:pPr>
    </w:p>
    <w:p w:rsidR="00E86593" w:rsidRPr="00E86593" w:rsidRDefault="00E86593" w:rsidP="00E86593">
      <w:pPr>
        <w:ind w:firstLine="709"/>
        <w:contextualSpacing/>
        <w:jc w:val="both"/>
        <w:rPr>
          <w:sz w:val="26"/>
          <w:szCs w:val="26"/>
        </w:rPr>
      </w:pPr>
    </w:p>
    <w:p w:rsidR="00E86593" w:rsidRPr="00E86593" w:rsidRDefault="00E86593" w:rsidP="00E86593">
      <w:pPr>
        <w:pStyle w:val="a6"/>
        <w:spacing w:line="276" w:lineRule="auto"/>
        <w:contextualSpacing/>
        <w:rPr>
          <w:sz w:val="26"/>
          <w:szCs w:val="26"/>
        </w:rPr>
      </w:pPr>
    </w:p>
    <w:p w:rsidR="00E86593" w:rsidRDefault="00E86593" w:rsidP="00E86593">
      <w:pPr>
        <w:pStyle w:val="a6"/>
        <w:spacing w:line="276" w:lineRule="auto"/>
        <w:ind w:firstLine="357"/>
        <w:contextualSpacing/>
        <w:rPr>
          <w:sz w:val="24"/>
          <w:szCs w:val="24"/>
        </w:rPr>
      </w:pPr>
    </w:p>
    <w:p w:rsidR="0036168D" w:rsidRDefault="0036168D" w:rsidP="00E86593">
      <w:pPr>
        <w:pStyle w:val="a6"/>
        <w:spacing w:line="276" w:lineRule="auto"/>
        <w:ind w:firstLine="357"/>
        <w:contextualSpacing/>
        <w:rPr>
          <w:sz w:val="24"/>
          <w:szCs w:val="24"/>
        </w:rPr>
      </w:pPr>
    </w:p>
    <w:p w:rsidR="0036168D" w:rsidRDefault="0036168D" w:rsidP="00E86593">
      <w:pPr>
        <w:pStyle w:val="a6"/>
        <w:spacing w:line="276" w:lineRule="auto"/>
        <w:ind w:firstLine="357"/>
        <w:contextualSpacing/>
        <w:rPr>
          <w:sz w:val="24"/>
          <w:szCs w:val="24"/>
        </w:rPr>
      </w:pPr>
    </w:p>
    <w:p w:rsidR="0036168D" w:rsidRDefault="0036168D" w:rsidP="00E86593">
      <w:pPr>
        <w:pStyle w:val="a6"/>
        <w:spacing w:line="276" w:lineRule="auto"/>
        <w:ind w:firstLine="357"/>
        <w:contextualSpacing/>
        <w:rPr>
          <w:sz w:val="24"/>
          <w:szCs w:val="24"/>
        </w:rPr>
      </w:pPr>
    </w:p>
    <w:p w:rsidR="0036168D" w:rsidRDefault="0036168D" w:rsidP="00E86593">
      <w:pPr>
        <w:pStyle w:val="a6"/>
        <w:spacing w:line="276" w:lineRule="auto"/>
        <w:ind w:firstLine="357"/>
        <w:contextualSpacing/>
        <w:rPr>
          <w:sz w:val="24"/>
          <w:szCs w:val="24"/>
        </w:rPr>
      </w:pPr>
    </w:p>
    <w:p w:rsidR="0036168D" w:rsidRDefault="0036168D" w:rsidP="00E86593">
      <w:pPr>
        <w:pStyle w:val="a6"/>
        <w:spacing w:line="276" w:lineRule="auto"/>
        <w:ind w:firstLine="357"/>
        <w:contextualSpacing/>
        <w:rPr>
          <w:sz w:val="24"/>
          <w:szCs w:val="24"/>
        </w:rPr>
      </w:pPr>
    </w:p>
    <w:p w:rsidR="0036168D" w:rsidRDefault="0036168D" w:rsidP="00E86593">
      <w:pPr>
        <w:pStyle w:val="a6"/>
        <w:spacing w:line="276" w:lineRule="auto"/>
        <w:ind w:firstLine="357"/>
        <w:contextualSpacing/>
        <w:rPr>
          <w:sz w:val="24"/>
          <w:szCs w:val="24"/>
        </w:rPr>
      </w:pPr>
    </w:p>
    <w:p w:rsidR="0036168D" w:rsidRDefault="0036168D" w:rsidP="00E86593">
      <w:pPr>
        <w:pStyle w:val="a6"/>
        <w:spacing w:line="276" w:lineRule="auto"/>
        <w:ind w:firstLine="357"/>
        <w:contextualSpacing/>
        <w:rPr>
          <w:sz w:val="24"/>
          <w:szCs w:val="24"/>
        </w:rPr>
      </w:pPr>
    </w:p>
    <w:p w:rsidR="0036168D" w:rsidRDefault="0036168D" w:rsidP="00E86593">
      <w:pPr>
        <w:pStyle w:val="a6"/>
        <w:spacing w:line="276" w:lineRule="auto"/>
        <w:ind w:firstLine="357"/>
        <w:contextualSpacing/>
        <w:rPr>
          <w:sz w:val="24"/>
          <w:szCs w:val="24"/>
        </w:rPr>
      </w:pPr>
    </w:p>
    <w:p w:rsidR="0036168D" w:rsidRDefault="0036168D" w:rsidP="00E86593">
      <w:pPr>
        <w:pStyle w:val="a6"/>
        <w:spacing w:line="276" w:lineRule="auto"/>
        <w:ind w:firstLine="357"/>
        <w:contextualSpacing/>
        <w:rPr>
          <w:sz w:val="24"/>
          <w:szCs w:val="24"/>
        </w:rPr>
      </w:pPr>
    </w:p>
    <w:p w:rsidR="0036168D" w:rsidRPr="00E86593" w:rsidRDefault="0036168D" w:rsidP="00E86593">
      <w:pPr>
        <w:pStyle w:val="a6"/>
        <w:spacing w:line="276" w:lineRule="auto"/>
        <w:ind w:firstLine="357"/>
        <w:contextualSpacing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480175" cy="8918182"/>
            <wp:effectExtent l="0" t="0" r="0" b="0"/>
            <wp:docPr id="2" name="Рисунок 2" descr="D:\Рабочий стол\Программа общеразвивающая футбо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Рабочий стол\Программа общеразвивающая футбол 001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8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GoBack"/>
      <w:bookmarkEnd w:id="4"/>
    </w:p>
    <w:sectPr w:rsidR="0036168D" w:rsidRPr="00E86593" w:rsidSect="00A928A9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54C5" w:rsidRDefault="004C54C5" w:rsidP="00E86593">
      <w:r>
        <w:separator/>
      </w:r>
    </w:p>
  </w:endnote>
  <w:endnote w:type="continuationSeparator" w:id="0">
    <w:p w:rsidR="004C54C5" w:rsidRDefault="004C54C5" w:rsidP="00E865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+mn-ea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16309918"/>
      <w:docPartObj>
        <w:docPartGallery w:val="Page Numbers (Bottom of Page)"/>
        <w:docPartUnique/>
      </w:docPartObj>
    </w:sdtPr>
    <w:sdtEndPr/>
    <w:sdtContent>
      <w:p w:rsidR="00B93373" w:rsidRDefault="00B93373">
        <w:pPr>
          <w:pStyle w:val="af2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6168D">
          <w:rPr>
            <w:noProof/>
          </w:rPr>
          <w:t>32</w:t>
        </w:r>
        <w:r>
          <w:fldChar w:fldCharType="end"/>
        </w:r>
      </w:p>
    </w:sdtContent>
  </w:sdt>
  <w:p w:rsidR="00B93373" w:rsidRDefault="00B93373">
    <w:pPr>
      <w:pStyle w:val="af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54C5" w:rsidRDefault="004C54C5" w:rsidP="00E86593">
      <w:r>
        <w:separator/>
      </w:r>
    </w:p>
  </w:footnote>
  <w:footnote w:type="continuationSeparator" w:id="0">
    <w:p w:rsidR="004C54C5" w:rsidRDefault="004C54C5" w:rsidP="00E865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0E3061"/>
    <w:multiLevelType w:val="singleLevel"/>
    <w:tmpl w:val="89922DE2"/>
    <w:lvl w:ilvl="0">
      <w:start w:val="1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105713BB"/>
    <w:multiLevelType w:val="hybridMultilevel"/>
    <w:tmpl w:val="5E94C33A"/>
    <w:lvl w:ilvl="0" w:tplc="E684095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6A60CDC"/>
    <w:multiLevelType w:val="hybridMultilevel"/>
    <w:tmpl w:val="E6EC7962"/>
    <w:lvl w:ilvl="0" w:tplc="3492212E">
      <w:start w:val="3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>
    <w:nsid w:val="184E2EA3"/>
    <w:multiLevelType w:val="hybridMultilevel"/>
    <w:tmpl w:val="E27E7C98"/>
    <w:lvl w:ilvl="0" w:tplc="E68409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4F571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21BC5CF5"/>
    <w:multiLevelType w:val="hybridMultilevel"/>
    <w:tmpl w:val="FBA6D0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AD9080E"/>
    <w:multiLevelType w:val="multilevel"/>
    <w:tmpl w:val="2DFA4288"/>
    <w:lvl w:ilvl="0">
      <w:start w:val="1"/>
      <w:numFmt w:val="decimal"/>
      <w:lvlText w:val="%1."/>
      <w:lvlJc w:val="left"/>
      <w:pPr>
        <w:tabs>
          <w:tab w:val="num" w:pos="3030"/>
        </w:tabs>
        <w:ind w:left="303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tabs>
          <w:tab w:val="num" w:pos="3390"/>
        </w:tabs>
        <w:ind w:left="339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3390"/>
        </w:tabs>
        <w:ind w:left="339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3750"/>
        </w:tabs>
        <w:ind w:left="375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3750"/>
        </w:tabs>
        <w:ind w:left="375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4110"/>
        </w:tabs>
        <w:ind w:left="411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470"/>
        </w:tabs>
        <w:ind w:left="447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470"/>
        </w:tabs>
        <w:ind w:left="447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4830"/>
        </w:tabs>
        <w:ind w:left="4830" w:hanging="2160"/>
      </w:pPr>
      <w:rPr>
        <w:rFonts w:hint="default"/>
      </w:rPr>
    </w:lvl>
  </w:abstractNum>
  <w:abstractNum w:abstractNumId="7">
    <w:nsid w:val="2D6B14FD"/>
    <w:multiLevelType w:val="hybridMultilevel"/>
    <w:tmpl w:val="C2DE4D54"/>
    <w:lvl w:ilvl="0" w:tplc="E6840958">
      <w:start w:val="1"/>
      <w:numFmt w:val="bullet"/>
      <w:lvlText w:val=""/>
      <w:lvlJc w:val="left"/>
      <w:pPr>
        <w:ind w:left="11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8">
    <w:nsid w:val="37D77AB6"/>
    <w:multiLevelType w:val="hybridMultilevel"/>
    <w:tmpl w:val="D390B0F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60B41E55"/>
    <w:multiLevelType w:val="multilevel"/>
    <w:tmpl w:val="FE5A4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56909EF"/>
    <w:multiLevelType w:val="hybridMultilevel"/>
    <w:tmpl w:val="FE5475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B386AD0"/>
    <w:multiLevelType w:val="hybridMultilevel"/>
    <w:tmpl w:val="E37A6BD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7CD300D6"/>
    <w:multiLevelType w:val="hybridMultilevel"/>
    <w:tmpl w:val="66B0D03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9"/>
  </w:num>
  <w:num w:numId="3">
    <w:abstractNumId w:val="4"/>
  </w:num>
  <w:num w:numId="4">
    <w:abstractNumId w:val="12"/>
  </w:num>
  <w:num w:numId="5">
    <w:abstractNumId w:val="8"/>
  </w:num>
  <w:num w:numId="6">
    <w:abstractNumId w:val="11"/>
  </w:num>
  <w:num w:numId="7">
    <w:abstractNumId w:val="6"/>
  </w:num>
  <w:num w:numId="8">
    <w:abstractNumId w:val="0"/>
  </w:num>
  <w:num w:numId="9">
    <w:abstractNumId w:val="3"/>
  </w:num>
  <w:num w:numId="10">
    <w:abstractNumId w:val="2"/>
  </w:num>
  <w:num w:numId="11">
    <w:abstractNumId w:val="5"/>
  </w:num>
  <w:num w:numId="12">
    <w:abstractNumId w:val="10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45E8"/>
    <w:rsid w:val="00014F8F"/>
    <w:rsid w:val="0014594D"/>
    <w:rsid w:val="00151A79"/>
    <w:rsid w:val="001C1570"/>
    <w:rsid w:val="0021308C"/>
    <w:rsid w:val="002245E8"/>
    <w:rsid w:val="00240A48"/>
    <w:rsid w:val="00247807"/>
    <w:rsid w:val="002A7D3A"/>
    <w:rsid w:val="002B1B17"/>
    <w:rsid w:val="00300861"/>
    <w:rsid w:val="00321B64"/>
    <w:rsid w:val="003468D1"/>
    <w:rsid w:val="0036168D"/>
    <w:rsid w:val="003A11F1"/>
    <w:rsid w:val="004124EE"/>
    <w:rsid w:val="004520EF"/>
    <w:rsid w:val="00497587"/>
    <w:rsid w:val="004C54C5"/>
    <w:rsid w:val="004E1399"/>
    <w:rsid w:val="00523F35"/>
    <w:rsid w:val="005331BE"/>
    <w:rsid w:val="00561D34"/>
    <w:rsid w:val="00567DA0"/>
    <w:rsid w:val="00597A01"/>
    <w:rsid w:val="005B4223"/>
    <w:rsid w:val="005C2882"/>
    <w:rsid w:val="00630018"/>
    <w:rsid w:val="006761B8"/>
    <w:rsid w:val="007052BD"/>
    <w:rsid w:val="007A3D4A"/>
    <w:rsid w:val="007B2523"/>
    <w:rsid w:val="007C3D7E"/>
    <w:rsid w:val="007E1264"/>
    <w:rsid w:val="008266D9"/>
    <w:rsid w:val="008F006C"/>
    <w:rsid w:val="00914001"/>
    <w:rsid w:val="009213DD"/>
    <w:rsid w:val="009B1EF6"/>
    <w:rsid w:val="009D62B7"/>
    <w:rsid w:val="00A116A6"/>
    <w:rsid w:val="00A20E69"/>
    <w:rsid w:val="00A36AA4"/>
    <w:rsid w:val="00A73975"/>
    <w:rsid w:val="00A76AEE"/>
    <w:rsid w:val="00A839C9"/>
    <w:rsid w:val="00A928A9"/>
    <w:rsid w:val="00AA0EBE"/>
    <w:rsid w:val="00AA64A3"/>
    <w:rsid w:val="00B87B0C"/>
    <w:rsid w:val="00B93373"/>
    <w:rsid w:val="00BF63FF"/>
    <w:rsid w:val="00C26845"/>
    <w:rsid w:val="00C6091B"/>
    <w:rsid w:val="00C70FD1"/>
    <w:rsid w:val="00CA0A57"/>
    <w:rsid w:val="00CA0F03"/>
    <w:rsid w:val="00CE7C3A"/>
    <w:rsid w:val="00D002B2"/>
    <w:rsid w:val="00D710E6"/>
    <w:rsid w:val="00D85934"/>
    <w:rsid w:val="00D974A3"/>
    <w:rsid w:val="00DD36A6"/>
    <w:rsid w:val="00E30113"/>
    <w:rsid w:val="00E86593"/>
    <w:rsid w:val="00EA0879"/>
    <w:rsid w:val="00F27485"/>
    <w:rsid w:val="00FC7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3D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A3D4A"/>
    <w:pPr>
      <w:keepNext/>
      <w:jc w:val="center"/>
      <w:outlineLvl w:val="0"/>
    </w:pPr>
    <w:rPr>
      <w:sz w:val="28"/>
      <w:szCs w:val="2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116A6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47807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A3D4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3">
    <w:name w:val="Hyperlink"/>
    <w:basedOn w:val="a0"/>
    <w:uiPriority w:val="99"/>
    <w:semiHidden/>
    <w:unhideWhenUsed/>
    <w:rsid w:val="00CA0F03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CA0F03"/>
    <w:rPr>
      <w:color w:val="800080"/>
      <w:u w:val="single"/>
    </w:rPr>
  </w:style>
  <w:style w:type="paragraph" w:styleId="a5">
    <w:name w:val="List Paragraph"/>
    <w:basedOn w:val="a"/>
    <w:uiPriority w:val="34"/>
    <w:qFormat/>
    <w:rsid w:val="00C26845"/>
    <w:pPr>
      <w:ind w:left="720"/>
      <w:contextualSpacing/>
    </w:pPr>
  </w:style>
  <w:style w:type="paragraph" w:styleId="a6">
    <w:name w:val="Plain Text"/>
    <w:basedOn w:val="a"/>
    <w:link w:val="a7"/>
    <w:rsid w:val="00C26845"/>
    <w:pPr>
      <w:suppressAutoHyphens/>
      <w:spacing w:line="360" w:lineRule="auto"/>
      <w:ind w:firstLine="680"/>
      <w:jc w:val="both"/>
    </w:pPr>
    <w:rPr>
      <w:sz w:val="28"/>
      <w:szCs w:val="20"/>
      <w:lang w:eastAsia="en-US"/>
    </w:rPr>
  </w:style>
  <w:style w:type="character" w:customStyle="1" w:styleId="a7">
    <w:name w:val="Текст Знак"/>
    <w:basedOn w:val="a0"/>
    <w:link w:val="a6"/>
    <w:rsid w:val="00C26845"/>
    <w:rPr>
      <w:rFonts w:ascii="Times New Roman" w:eastAsia="Times New Roman" w:hAnsi="Times New Roman" w:cs="Times New Roman"/>
      <w:sz w:val="28"/>
      <w:szCs w:val="20"/>
    </w:rPr>
  </w:style>
  <w:style w:type="paragraph" w:customStyle="1" w:styleId="ConsPlusCell">
    <w:name w:val="ConsPlusCell"/>
    <w:uiPriority w:val="99"/>
    <w:rsid w:val="00D710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Normal (Web)"/>
    <w:basedOn w:val="a"/>
    <w:uiPriority w:val="99"/>
    <w:unhideWhenUsed/>
    <w:rsid w:val="004124EE"/>
    <w:pPr>
      <w:spacing w:before="100" w:beforeAutospacing="1" w:after="100" w:afterAutospacing="1"/>
    </w:pPr>
  </w:style>
  <w:style w:type="paragraph" w:customStyle="1" w:styleId="ConsPlusNormal">
    <w:name w:val="ConsPlusNormal"/>
    <w:rsid w:val="004124E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247807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paragraph" w:styleId="a9">
    <w:name w:val="Body Text"/>
    <w:basedOn w:val="a"/>
    <w:link w:val="aa"/>
    <w:rsid w:val="00A73975"/>
    <w:pPr>
      <w:tabs>
        <w:tab w:val="left" w:pos="2840"/>
      </w:tabs>
      <w:ind w:right="77"/>
      <w:jc w:val="both"/>
    </w:pPr>
    <w:rPr>
      <w:sz w:val="28"/>
      <w:szCs w:val="20"/>
    </w:rPr>
  </w:style>
  <w:style w:type="character" w:customStyle="1" w:styleId="aa">
    <w:name w:val="Основной текст Знак"/>
    <w:basedOn w:val="a0"/>
    <w:link w:val="a9"/>
    <w:rsid w:val="00A7397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b">
    <w:name w:val="Title"/>
    <w:basedOn w:val="a"/>
    <w:link w:val="ac"/>
    <w:qFormat/>
    <w:rsid w:val="00A73975"/>
    <w:pPr>
      <w:jc w:val="center"/>
    </w:pPr>
    <w:rPr>
      <w:b/>
      <w:bCs/>
      <w:sz w:val="40"/>
    </w:rPr>
  </w:style>
  <w:style w:type="character" w:customStyle="1" w:styleId="ac">
    <w:name w:val="Название Знак"/>
    <w:basedOn w:val="a0"/>
    <w:link w:val="ab"/>
    <w:rsid w:val="00A73975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A116A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EA087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EA0879"/>
    <w:rPr>
      <w:rFonts w:ascii="Tahoma" w:eastAsia="Times New Roman" w:hAnsi="Tahoma" w:cs="Tahoma"/>
      <w:sz w:val="16"/>
      <w:szCs w:val="16"/>
      <w:lang w:eastAsia="ru-RU"/>
    </w:rPr>
  </w:style>
  <w:style w:type="table" w:styleId="af">
    <w:name w:val="Table Grid"/>
    <w:basedOn w:val="a1"/>
    <w:uiPriority w:val="59"/>
    <w:rsid w:val="00E865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header"/>
    <w:basedOn w:val="a"/>
    <w:link w:val="af1"/>
    <w:uiPriority w:val="99"/>
    <w:unhideWhenUsed/>
    <w:rsid w:val="00E86593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uiPriority w:val="99"/>
    <w:rsid w:val="00E8659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footer"/>
    <w:basedOn w:val="a"/>
    <w:link w:val="af3"/>
    <w:uiPriority w:val="99"/>
    <w:unhideWhenUsed/>
    <w:rsid w:val="00E86593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a0"/>
    <w:link w:val="af2"/>
    <w:uiPriority w:val="99"/>
    <w:rsid w:val="00E8659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CA0A5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3D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A3D4A"/>
    <w:pPr>
      <w:keepNext/>
      <w:jc w:val="center"/>
      <w:outlineLvl w:val="0"/>
    </w:pPr>
    <w:rPr>
      <w:sz w:val="28"/>
      <w:szCs w:val="2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116A6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47807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A3D4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3">
    <w:name w:val="Hyperlink"/>
    <w:basedOn w:val="a0"/>
    <w:uiPriority w:val="99"/>
    <w:semiHidden/>
    <w:unhideWhenUsed/>
    <w:rsid w:val="00CA0F03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CA0F03"/>
    <w:rPr>
      <w:color w:val="800080"/>
      <w:u w:val="single"/>
    </w:rPr>
  </w:style>
  <w:style w:type="paragraph" w:styleId="a5">
    <w:name w:val="List Paragraph"/>
    <w:basedOn w:val="a"/>
    <w:uiPriority w:val="34"/>
    <w:qFormat/>
    <w:rsid w:val="00C26845"/>
    <w:pPr>
      <w:ind w:left="720"/>
      <w:contextualSpacing/>
    </w:pPr>
  </w:style>
  <w:style w:type="paragraph" w:styleId="a6">
    <w:name w:val="Plain Text"/>
    <w:basedOn w:val="a"/>
    <w:link w:val="a7"/>
    <w:rsid w:val="00C26845"/>
    <w:pPr>
      <w:suppressAutoHyphens/>
      <w:spacing w:line="360" w:lineRule="auto"/>
      <w:ind w:firstLine="680"/>
      <w:jc w:val="both"/>
    </w:pPr>
    <w:rPr>
      <w:sz w:val="28"/>
      <w:szCs w:val="20"/>
      <w:lang w:eastAsia="en-US"/>
    </w:rPr>
  </w:style>
  <w:style w:type="character" w:customStyle="1" w:styleId="a7">
    <w:name w:val="Текст Знак"/>
    <w:basedOn w:val="a0"/>
    <w:link w:val="a6"/>
    <w:rsid w:val="00C26845"/>
    <w:rPr>
      <w:rFonts w:ascii="Times New Roman" w:eastAsia="Times New Roman" w:hAnsi="Times New Roman" w:cs="Times New Roman"/>
      <w:sz w:val="28"/>
      <w:szCs w:val="20"/>
    </w:rPr>
  </w:style>
  <w:style w:type="paragraph" w:customStyle="1" w:styleId="ConsPlusCell">
    <w:name w:val="ConsPlusCell"/>
    <w:uiPriority w:val="99"/>
    <w:rsid w:val="00D710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Normal (Web)"/>
    <w:basedOn w:val="a"/>
    <w:uiPriority w:val="99"/>
    <w:unhideWhenUsed/>
    <w:rsid w:val="004124EE"/>
    <w:pPr>
      <w:spacing w:before="100" w:beforeAutospacing="1" w:after="100" w:afterAutospacing="1"/>
    </w:pPr>
  </w:style>
  <w:style w:type="paragraph" w:customStyle="1" w:styleId="ConsPlusNormal">
    <w:name w:val="ConsPlusNormal"/>
    <w:rsid w:val="004124E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247807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paragraph" w:styleId="a9">
    <w:name w:val="Body Text"/>
    <w:basedOn w:val="a"/>
    <w:link w:val="aa"/>
    <w:rsid w:val="00A73975"/>
    <w:pPr>
      <w:tabs>
        <w:tab w:val="left" w:pos="2840"/>
      </w:tabs>
      <w:ind w:right="77"/>
      <w:jc w:val="both"/>
    </w:pPr>
    <w:rPr>
      <w:sz w:val="28"/>
      <w:szCs w:val="20"/>
    </w:rPr>
  </w:style>
  <w:style w:type="character" w:customStyle="1" w:styleId="aa">
    <w:name w:val="Основной текст Знак"/>
    <w:basedOn w:val="a0"/>
    <w:link w:val="a9"/>
    <w:rsid w:val="00A7397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b">
    <w:name w:val="Title"/>
    <w:basedOn w:val="a"/>
    <w:link w:val="ac"/>
    <w:qFormat/>
    <w:rsid w:val="00A73975"/>
    <w:pPr>
      <w:jc w:val="center"/>
    </w:pPr>
    <w:rPr>
      <w:b/>
      <w:bCs/>
      <w:sz w:val="40"/>
    </w:rPr>
  </w:style>
  <w:style w:type="character" w:customStyle="1" w:styleId="ac">
    <w:name w:val="Название Знак"/>
    <w:basedOn w:val="a0"/>
    <w:link w:val="ab"/>
    <w:rsid w:val="00A73975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A116A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EA087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EA0879"/>
    <w:rPr>
      <w:rFonts w:ascii="Tahoma" w:eastAsia="Times New Roman" w:hAnsi="Tahoma" w:cs="Tahoma"/>
      <w:sz w:val="16"/>
      <w:szCs w:val="16"/>
      <w:lang w:eastAsia="ru-RU"/>
    </w:rPr>
  </w:style>
  <w:style w:type="table" w:styleId="af">
    <w:name w:val="Table Grid"/>
    <w:basedOn w:val="a1"/>
    <w:uiPriority w:val="59"/>
    <w:rsid w:val="00E865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header"/>
    <w:basedOn w:val="a"/>
    <w:link w:val="af1"/>
    <w:uiPriority w:val="99"/>
    <w:unhideWhenUsed/>
    <w:rsid w:val="00E86593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uiPriority w:val="99"/>
    <w:rsid w:val="00E8659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footer"/>
    <w:basedOn w:val="a"/>
    <w:link w:val="af3"/>
    <w:uiPriority w:val="99"/>
    <w:unhideWhenUsed/>
    <w:rsid w:val="00E86593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a0"/>
    <w:link w:val="af2"/>
    <w:uiPriority w:val="99"/>
    <w:rsid w:val="00E8659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CA0A5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94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12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673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122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2400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899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6699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0124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95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7363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0454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0354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867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1972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600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5047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5261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117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5560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046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061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7229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4308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796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6649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5990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9962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976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9868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3743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738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5627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744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3487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2046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9041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756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190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5421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927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9288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2922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8185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751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7481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3038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571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291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8386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46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048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50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846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959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900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865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26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834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710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21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624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49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837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08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29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35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868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8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2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1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11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2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20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43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1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9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47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38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771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314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351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89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02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95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076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403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926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6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95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77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293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335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35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57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943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931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50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08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685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85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700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40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16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5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4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8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9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18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7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43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85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53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6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47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15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90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8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27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59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85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86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02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4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7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6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0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1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9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166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76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947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2465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9621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1549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17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7700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3809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2619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0429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7976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5174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54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4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12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8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72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99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7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5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54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498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2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67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44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9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45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50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74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72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58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7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018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2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2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99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150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45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33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65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7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6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05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27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34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461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2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90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47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423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230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7917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6014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8645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366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0480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990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42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728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334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3206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1191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343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55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138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402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920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320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115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5956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727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3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61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1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254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1296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5512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320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0451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8739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961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1786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1359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6683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712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9870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8747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223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4134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7320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0853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69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693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1927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303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025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0158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5846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031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01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59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9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5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59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62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5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2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7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82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5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66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55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04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0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9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03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6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24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44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92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21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4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2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07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0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51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15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14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56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46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78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8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1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70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70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69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47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94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699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3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14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95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0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555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43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73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1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22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73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04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9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42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62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83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67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7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1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7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66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07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52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84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29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4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40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96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3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95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37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26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24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36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96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189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15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3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8852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65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146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34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9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934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29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12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83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8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36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76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4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5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05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6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6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85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84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4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3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96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86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5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49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26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72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42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31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07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433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313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900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6634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5897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921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548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108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1732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370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755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700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603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9859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3113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5827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271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377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459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0215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0455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53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394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0334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6773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239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157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5674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0414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5765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861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6584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8493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750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2610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4220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1937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840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307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952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820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6602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8213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6004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6613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2690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657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9657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273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1564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606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277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0441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6227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16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0597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8870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714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20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584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193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662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4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3443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600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0336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9597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22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00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4644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9264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3913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050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6580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5985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3664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24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187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112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6031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666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520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2594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3254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5380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9827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751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36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6992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3167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190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973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26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2126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475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6816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9179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3655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8491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420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983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3319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114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361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2441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783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442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1195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5515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0206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9555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1514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529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6293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5408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041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841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358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1140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7433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7557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5350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8553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22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4110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013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6124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0813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63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8848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3111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9093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3145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0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7526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554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64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904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42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937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578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377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33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0083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1203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5848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5043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343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154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8885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6463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2452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6884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4168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3050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0179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3965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7304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2698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064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9410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334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641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906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3012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850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4117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25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878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137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3344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435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3695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062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04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7113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2411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835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9502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526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788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726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180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347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890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7555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972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9334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172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4322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2709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8090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001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193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2249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855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8456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076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520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2207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4472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575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5304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4476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52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042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823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4090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924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8409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906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3983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212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026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206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06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6811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378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035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9867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3689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1633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0646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4404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2616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400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9759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5791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124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4562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382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1863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877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210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8808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7734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1256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2912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761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5461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5854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2758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485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633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4154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2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5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2163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9409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8184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439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843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794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1715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3881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020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064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422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0422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078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7353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513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253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2306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729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960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6174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1123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047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6670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871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5101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9799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818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05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821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95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8878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2668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158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0029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5850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2381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2989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4918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9396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4550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1547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147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092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600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136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4202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6765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6667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106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971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347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026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9782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4119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099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438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65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8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96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63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252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71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442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481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71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692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929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45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338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107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263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2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29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30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55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07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8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53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16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4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8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23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5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9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4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9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8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4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22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32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1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55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4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49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20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4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60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93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1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1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7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56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00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10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00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9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79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27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73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95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3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76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8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38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7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2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55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03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0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65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8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1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1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9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96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3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23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8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13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1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86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3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1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67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64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4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5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76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3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6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7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37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60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7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67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6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11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74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1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86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0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5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37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7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45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8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48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44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58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42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2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10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66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29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7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4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8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1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22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6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6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88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7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76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9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7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56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3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933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9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9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5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66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01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39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95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1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69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9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76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ffrt.ru/" TargetMode="External"/><Relationship Id="rId18" Type="http://schemas.openxmlformats.org/officeDocument/2006/relationships/hyperlink" Target="http://273-&#1092;&#1079;.&#1088;&#1092;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://www.school.edu.ru/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://www.rfs.ru/main/" TargetMode="External"/><Relationship Id="rId17" Type="http://schemas.openxmlformats.org/officeDocument/2006/relationships/hyperlink" Target="http://www.mon.gov.ru/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mdmst.tatarstan.ru/" TargetMode="External"/><Relationship Id="rId20" Type="http://schemas.openxmlformats.org/officeDocument/2006/relationships/hyperlink" Target="http://www.edu.ru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ffk.ucoz.ru/" TargetMode="External"/><Relationship Id="rId24" Type="http://schemas.openxmlformats.org/officeDocument/2006/relationships/image" Target="media/image2.jpeg"/><Relationship Id="rId5" Type="http://schemas.openxmlformats.org/officeDocument/2006/relationships/settings" Target="settings.xml"/><Relationship Id="rId15" Type="http://schemas.openxmlformats.org/officeDocument/2006/relationships/hyperlink" Target="http://www.minsport.gov.ru/" TargetMode="External"/><Relationship Id="rId23" Type="http://schemas.openxmlformats.org/officeDocument/2006/relationships/hyperlink" Target="http://school-collection.edu.ru/" TargetMode="External"/><Relationship Id="rId10" Type="http://schemas.openxmlformats.org/officeDocument/2006/relationships/footer" Target="footer1.xml"/><Relationship Id="rId19" Type="http://schemas.openxmlformats.org/officeDocument/2006/relationships/hyperlink" Target="http://www.ed.gov.ru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://www.fart.org.ua" TargetMode="External"/><Relationship Id="rId22" Type="http://schemas.openxmlformats.org/officeDocument/2006/relationships/hyperlink" Target="http://vestniknews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428C61-3AEE-423F-9CC8-7DDDBF6C3B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32</Pages>
  <Words>10195</Words>
  <Characters>58116</Characters>
  <Application>Microsoft Office Word</Application>
  <DocSecurity>0</DocSecurity>
  <Lines>484</Lines>
  <Paragraphs>136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2015-02-24T08:26:00Z</cp:lastPrinted>
  <dcterms:created xsi:type="dcterms:W3CDTF">2015-09-03T11:54:00Z</dcterms:created>
  <dcterms:modified xsi:type="dcterms:W3CDTF">2015-09-03T11:54:00Z</dcterms:modified>
</cp:coreProperties>
</file>